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8"/>
          <w:szCs w:val="56"/>
          <w:lang w:eastAsia="zh-CN"/>
        </w:rPr>
      </w:pPr>
      <w:r>
        <w:rPr>
          <w:rFonts w:hint="eastAsia" w:ascii="宋体" w:hAnsi="宋体" w:eastAsia="宋体" w:cs="宋体"/>
          <w:sz w:val="48"/>
          <w:szCs w:val="56"/>
          <w:lang w:eastAsia="zh-CN"/>
        </w:rPr>
        <w:drawing>
          <wp:inline distT="0" distB="0" distL="114300" distR="114300">
            <wp:extent cx="2286000" cy="2286000"/>
            <wp:effectExtent l="0" t="0" r="0" b="0"/>
            <wp:docPr id="1" name="图片 1" descr="商务英语口语资料包.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商务英语口语资料包.ra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48"/>
          <w:szCs w:val="56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8"/>
          <w:szCs w:val="56"/>
          <w:lang w:val="en-US" w:eastAsia="zh-CN"/>
        </w:rPr>
      </w:pPr>
      <w:r>
        <w:rPr>
          <w:rFonts w:hint="eastAsia" w:ascii="宋体" w:hAnsi="宋体" w:eastAsia="宋体" w:cs="宋体"/>
          <w:sz w:val="48"/>
          <w:szCs w:val="56"/>
          <w:lang w:val="en-US" w:eastAsia="zh-CN"/>
        </w:rPr>
        <w:t>微信扫码</w:t>
      </w:r>
    </w:p>
    <w:p>
      <w:pPr>
        <w:jc w:val="center"/>
        <w:rPr>
          <w:rFonts w:hint="eastAsia" w:ascii="宋体" w:hAnsi="宋体" w:eastAsia="宋体" w:cs="宋体"/>
          <w:sz w:val="48"/>
          <w:szCs w:val="56"/>
          <w:lang w:val="en-US" w:eastAsia="zh-CN"/>
        </w:rPr>
      </w:pPr>
      <w:r>
        <w:rPr>
          <w:rFonts w:hint="eastAsia" w:ascii="宋体" w:hAnsi="宋体" w:eastAsia="宋体" w:cs="宋体"/>
          <w:sz w:val="48"/>
          <w:szCs w:val="56"/>
          <w:lang w:val="en-US" w:eastAsia="zh-CN"/>
        </w:rPr>
        <w:t>下载本书课件、译文、音频</w:t>
      </w:r>
    </w:p>
    <w:p>
      <w:pPr>
        <w:jc w:val="center"/>
        <w:rPr>
          <w:rFonts w:hint="eastAsia" w:ascii="宋体" w:hAnsi="宋体" w:eastAsia="宋体" w:cs="宋体"/>
          <w:sz w:val="48"/>
          <w:szCs w:val="5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8"/>
          <w:szCs w:val="5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48"/>
          <w:szCs w:val="5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8"/>
          <w:szCs w:val="56"/>
          <w:lang w:val="en-US" w:eastAsia="zh-CN"/>
        </w:rPr>
      </w:pPr>
      <w:r>
        <w:rPr>
          <w:rFonts w:hint="eastAsia" w:ascii="宋体" w:hAnsi="宋体" w:eastAsia="宋体" w:cs="宋体"/>
          <w:sz w:val="48"/>
          <w:szCs w:val="56"/>
          <w:lang w:val="en-US" w:eastAsia="zh-CN"/>
        </w:rPr>
        <w:t>感谢您选择我们的教材！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YTlkOWIzZjA2NGJhZTk3NmE4NWUyMWMxOTNkMWEifQ=="/>
  </w:docVars>
  <w:rsids>
    <w:rsidRoot w:val="45857C55"/>
    <w:rsid w:val="458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2022-10-20T02:01:00Z</dcterms:created>
  <dc:creator>玟清</dc:creator>
  <cp:lastModifiedBy>玟清</cp:lastModifiedBy>
  <dcterms:modified xsi:type="dcterms:W3CDTF">2022-10-20T02:03:30Z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6070119F0CFE46A9A0FB1E153800CBBF</vt:lpwstr>
  </property>
</Properties>
</file>