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after="156"/>
        <w:rPr>
          <w:b w:val="0"/>
        </w:rPr>
      </w:pPr>
      <w:r>
        <w:rPr>
          <w:rFonts w:hint="eastAsia"/>
          <w:b w:val="0"/>
        </w:rPr>
        <w:t>习题详解</w:t>
      </w:r>
    </w:p>
    <w:p>
      <w:pPr>
        <w:ind w:firstLine="420"/>
        <w:rPr>
          <w:rFonts w:hint="eastAsia"/>
        </w:rPr>
      </w:pPr>
      <w:r>
        <w:rPr>
          <w:rFonts w:hint="eastAsia"/>
        </w:rPr>
        <w:t>1. 翻译下列专用名词。</w:t>
      </w:r>
    </w:p>
    <w:p>
      <w:pPr>
        <w:ind w:firstLine="420"/>
        <w:rPr>
          <w:rFonts w:hint="eastAsia"/>
        </w:rPr>
      </w:pPr>
      <w:r>
        <w:rPr>
          <w:rFonts w:hint="eastAsia"/>
        </w:rPr>
        <w:t>（1）</w:t>
      </w:r>
      <w:r>
        <w:t>drawer</w:t>
      </w:r>
      <w:r>
        <w:rPr>
          <w:rFonts w:hint="eastAsia"/>
        </w:rPr>
        <w:t>：出票人</w:t>
      </w:r>
      <w:r>
        <w:rPr>
          <w:rFonts w:hint="eastAsia"/>
        </w:rPr>
        <w:tab/>
      </w:r>
      <w:r>
        <w:rPr>
          <w:rFonts w:hint="eastAsia"/>
        </w:rPr>
        <w:tab/>
      </w:r>
      <w:r>
        <w:rPr>
          <w:rFonts w:hint="eastAsia"/>
        </w:rPr>
        <w:tab/>
      </w:r>
      <w:r>
        <w:rPr>
          <w:rFonts w:hint="eastAsia"/>
        </w:rPr>
        <w:tab/>
      </w:r>
      <w:r>
        <w:rPr>
          <w:rFonts w:hint="eastAsia"/>
        </w:rPr>
        <w:t xml:space="preserve">（2） </w:t>
      </w:r>
      <w:r>
        <w:t>drawee</w:t>
      </w:r>
      <w:r>
        <w:rPr>
          <w:rFonts w:hint="eastAsia"/>
        </w:rPr>
        <w:t>：受票人</w:t>
      </w:r>
    </w:p>
    <w:p>
      <w:pPr>
        <w:ind w:firstLine="420"/>
        <w:rPr>
          <w:rFonts w:hint="eastAsia"/>
        </w:rPr>
      </w:pPr>
      <w:r>
        <w:rPr>
          <w:rFonts w:hint="eastAsia"/>
        </w:rPr>
        <w:t>（3）usance draft：远期汇票</w:t>
      </w:r>
      <w:r>
        <w:rPr>
          <w:rFonts w:hint="eastAsia"/>
        </w:rPr>
        <w:tab/>
      </w:r>
      <w:r>
        <w:rPr>
          <w:rFonts w:hint="eastAsia"/>
        </w:rPr>
        <w:tab/>
      </w:r>
      <w:r>
        <w:rPr>
          <w:rFonts w:hint="eastAsia"/>
        </w:rPr>
        <w:t xml:space="preserve">（4） </w:t>
      </w:r>
      <w:r>
        <w:t>payee</w:t>
      </w:r>
      <w:r>
        <w:rPr>
          <w:rFonts w:hint="eastAsia"/>
        </w:rPr>
        <w:t xml:space="preserve">：受款人 </w:t>
      </w:r>
    </w:p>
    <w:p>
      <w:pPr>
        <w:ind w:firstLine="420"/>
        <w:rPr>
          <w:rFonts w:hint="eastAsia"/>
        </w:rPr>
      </w:pPr>
      <w:r>
        <w:rPr>
          <w:rFonts w:hint="eastAsia"/>
        </w:rPr>
        <w:t>（5）</w:t>
      </w:r>
      <w:r>
        <w:t xml:space="preserve">bearer </w:t>
      </w:r>
      <w:r>
        <w:rPr>
          <w:rFonts w:hint="eastAsia"/>
        </w:rPr>
        <w:t>bill：不记名汇票</w:t>
      </w:r>
      <w:r>
        <w:rPr>
          <w:rFonts w:hint="eastAsia"/>
        </w:rPr>
        <w:tab/>
      </w:r>
      <w:r>
        <w:rPr>
          <w:rFonts w:hint="eastAsia"/>
        </w:rPr>
        <w:tab/>
      </w:r>
      <w:r>
        <w:t>（6）</w:t>
      </w:r>
      <w:r>
        <w:rPr>
          <w:rFonts w:hint="eastAsia"/>
        </w:rPr>
        <w:t xml:space="preserve"> </w:t>
      </w:r>
      <w:r>
        <w:t>acceptance</w:t>
      </w:r>
      <w:r>
        <w:rPr>
          <w:rFonts w:hint="eastAsia"/>
        </w:rPr>
        <w:t>：承兑</w:t>
      </w:r>
    </w:p>
    <w:p>
      <w:pPr>
        <w:ind w:firstLine="420"/>
        <w:rPr>
          <w:rFonts w:hint="eastAsia"/>
        </w:rPr>
      </w:pPr>
      <w:r>
        <w:rPr>
          <w:rFonts w:hint="eastAsia"/>
        </w:rPr>
        <w:t>（7）</w:t>
      </w:r>
      <w:r>
        <w:t>endorsement</w:t>
      </w:r>
      <w:r>
        <w:rPr>
          <w:rFonts w:hint="eastAsia"/>
        </w:rPr>
        <w:t>：背书</w:t>
      </w:r>
      <w:r>
        <w:rPr>
          <w:rFonts w:hint="eastAsia"/>
        </w:rPr>
        <w:tab/>
      </w:r>
      <w:r>
        <w:rPr>
          <w:rFonts w:hint="eastAsia"/>
        </w:rPr>
        <w:tab/>
      </w:r>
      <w:r>
        <w:rPr>
          <w:rFonts w:hint="eastAsia"/>
        </w:rPr>
        <w:tab/>
      </w:r>
      <w:r>
        <w:t>（8）</w:t>
      </w:r>
      <w:r>
        <w:rPr>
          <w:rFonts w:hint="eastAsia"/>
        </w:rPr>
        <w:t xml:space="preserve"> commercial acceptance draft：商业承兑汇票</w:t>
      </w:r>
    </w:p>
    <w:p>
      <w:pPr>
        <w:ind w:firstLine="420"/>
        <w:rPr>
          <w:rFonts w:hint="eastAsia"/>
        </w:rPr>
      </w:pPr>
      <w:r>
        <w:rPr>
          <w:rFonts w:hint="eastAsia"/>
        </w:rPr>
        <w:t>（9）bill of exchange：汇票</w:t>
      </w:r>
      <w:r>
        <w:rPr>
          <w:rFonts w:hint="eastAsia"/>
        </w:rPr>
        <w:tab/>
      </w:r>
      <w:r>
        <w:rPr>
          <w:rFonts w:hint="eastAsia"/>
        </w:rPr>
        <w:tab/>
      </w:r>
      <w:r>
        <w:rPr>
          <w:rFonts w:hint="eastAsia"/>
        </w:rPr>
        <w:tab/>
      </w:r>
      <w:r>
        <w:rPr>
          <w:rFonts w:hint="eastAsia"/>
        </w:rPr>
        <w:t>（10）documentary draft：跟单汇票</w:t>
      </w:r>
    </w:p>
    <w:p>
      <w:pPr>
        <w:spacing w:before="156" w:beforeLines="50"/>
        <w:ind w:firstLine="420"/>
        <w:rPr>
          <w:rFonts w:hint="eastAsia"/>
        </w:rPr>
      </w:pPr>
      <w:r>
        <w:rPr>
          <w:rFonts w:hint="eastAsia"/>
        </w:rPr>
        <w:t>2. 请将英国《1882年票据法》对汇票的定义翻译成中文。</w:t>
      </w:r>
    </w:p>
    <w:p>
      <w:pPr>
        <w:ind w:firstLine="420"/>
        <w:rPr>
          <w:rFonts w:hint="eastAsia"/>
        </w:rPr>
      </w:pPr>
      <w:r>
        <w:rPr>
          <w:rFonts w:hint="eastAsia"/>
        </w:rPr>
        <w:t>A bill of exchange is an unconditional order in writing addressed by one person (the drawer) to another (the drawee) signed by the person giving it requiring the person to whom it is addressed (the drawee, who when he signs becomes the acceptor) to pay on demand, or at a fixed or determinable future time a sum certain in money or to the order of a specified person, or to bearer (the payee). (Bill of Exchange Act, 1882 of the United Kingdom.)</w:t>
      </w:r>
    </w:p>
    <w:p>
      <w:pPr>
        <w:ind w:firstLine="420"/>
        <w:rPr>
          <w:rFonts w:hint="eastAsia"/>
        </w:rPr>
      </w:pPr>
      <w:r>
        <w:rPr>
          <w:rFonts w:hint="eastAsia"/>
        </w:rPr>
        <w:t>参考翻译：</w:t>
      </w:r>
    </w:p>
    <w:p>
      <w:pPr>
        <w:ind w:firstLine="420"/>
        <w:rPr>
          <w:rFonts w:hint="eastAsia"/>
        </w:rPr>
      </w:pPr>
      <w:r>
        <w:rPr>
          <w:rFonts w:hint="eastAsia"/>
        </w:rPr>
        <w:t>汇票是一人向另一人签发的，要求即期或定期或在可以确定的将来的时间，对某人或其指定人或执票来人支付一定金额的无条件书面支付命令。（英国《1882年票据法》）</w:t>
      </w:r>
    </w:p>
    <w:p>
      <w:pPr>
        <w:spacing w:before="156" w:beforeLines="50"/>
        <w:ind w:firstLine="420"/>
        <w:rPr>
          <w:rFonts w:hint="eastAsia"/>
        </w:rPr>
      </w:pPr>
      <w:r>
        <w:rPr>
          <w:rFonts w:hint="eastAsia"/>
        </w:rPr>
        <w:t>3. 下面是一份已填写好的托收汇票，请回答下列问题。</w:t>
      </w:r>
    </w:p>
    <w:p>
      <w:pPr>
        <w:ind w:firstLine="420"/>
        <w:rPr>
          <w:rFonts w:hint="eastAsia"/>
        </w:rPr>
      </w:pPr>
      <w:r>
        <w:rPr>
          <w:rFonts w:hint="eastAsia"/>
        </w:rPr>
        <w:t>（1）汇票出票人、付款人分别是谁？</w:t>
      </w:r>
    </w:p>
    <w:p>
      <w:pPr>
        <w:ind w:firstLine="420"/>
        <w:rPr>
          <w:rFonts w:hint="eastAsia"/>
        </w:rPr>
      </w:pPr>
      <w:r>
        <w:rPr>
          <w:rFonts w:hint="eastAsia"/>
        </w:rPr>
        <w:t>（2）汇票是即期还是远期？有几份汇票？</w:t>
      </w:r>
    </w:p>
    <w:p>
      <w:pPr>
        <w:ind w:firstLine="420"/>
        <w:rPr>
          <w:rFonts w:hint="eastAsia"/>
        </w:rPr>
      </w:pPr>
      <w:r>
        <w:rPr>
          <w:rFonts w:hint="eastAsia"/>
        </w:rPr>
        <w:t>（3）该笔托收业务其托收行是谁？</w:t>
      </w:r>
    </w:p>
    <w:p>
      <w:pPr>
        <w:pStyle w:val="5"/>
        <w:ind w:firstLine="0" w:firstLineChars="0"/>
        <w:jc w:val="center"/>
      </w:pPr>
      <w:r>
        <w:t xml:space="preserve">BILL </w:t>
      </w:r>
      <w:r>
        <w:rPr>
          <w:rFonts w:hint="eastAsia"/>
        </w:rPr>
        <w:t xml:space="preserve"> </w:t>
      </w:r>
      <w:r>
        <w:t xml:space="preserve">OF </w:t>
      </w:r>
      <w:r>
        <w:rPr>
          <w:rFonts w:hint="eastAsia"/>
        </w:rPr>
        <w:t xml:space="preserve"> </w:t>
      </w:r>
      <w:r>
        <w:t>EXCHANGE</w:t>
      </w:r>
    </w:p>
    <w:p>
      <w:pPr>
        <w:ind w:firstLine="0" w:firstLineChars="0"/>
        <w:rPr>
          <w:rFonts w:hint="eastAsia"/>
          <w:szCs w:val="21"/>
        </w:rPr>
      </w:pPr>
      <w:r>
        <w:rPr>
          <w:rFonts w:hint="eastAsia"/>
          <w:szCs w:val="21"/>
        </w:rPr>
        <w:t>号码             汇票金额                              上海</w:t>
      </w:r>
    </w:p>
    <w:p>
      <w:pPr>
        <w:ind w:firstLine="0" w:firstLineChars="0"/>
        <w:rPr>
          <w:szCs w:val="21"/>
        </w:rPr>
      </w:pPr>
      <w:r>
        <w:rPr>
          <w:rFonts w:hint="eastAsia"/>
          <w:szCs w:val="21"/>
        </w:rPr>
        <w:t>N</w:t>
      </w:r>
      <w:r>
        <w:rPr>
          <w:szCs w:val="21"/>
        </w:rPr>
        <w:t>o</w:t>
      </w:r>
      <w:r>
        <w:rPr>
          <w:b/>
          <w:szCs w:val="21"/>
        </w:rPr>
        <w:t>.</w:t>
      </w:r>
      <w:r>
        <w:rPr>
          <w:rFonts w:hint="eastAsia"/>
          <w:b/>
          <w:szCs w:val="21"/>
        </w:rPr>
        <w:t xml:space="preserve"> </w:t>
      </w:r>
      <w:r>
        <w:rPr>
          <w:rFonts w:hint="eastAsia"/>
          <w:b/>
          <w:szCs w:val="21"/>
          <w:u w:val="single"/>
        </w:rPr>
        <w:t xml:space="preserve">  HLK356     </w:t>
      </w:r>
      <w:r>
        <w:rPr>
          <w:szCs w:val="21"/>
        </w:rPr>
        <w:t>Exchange for</w:t>
      </w:r>
      <w:r>
        <w:rPr>
          <w:rFonts w:hint="eastAsia"/>
          <w:szCs w:val="21"/>
        </w:rPr>
        <w:t xml:space="preserve"> </w:t>
      </w:r>
      <w:r>
        <w:rPr>
          <w:b/>
          <w:szCs w:val="21"/>
          <w:shd w:val="pct10" w:color="auto" w:fill="FFFFFF"/>
        </w:rPr>
        <w:t xml:space="preserve"> </w:t>
      </w:r>
      <w:r>
        <w:rPr>
          <w:rFonts w:hint="eastAsia"/>
          <w:b/>
          <w:szCs w:val="21"/>
          <w:shd w:val="pct10" w:color="auto" w:fill="FFFFFF"/>
        </w:rPr>
        <w:t xml:space="preserve">     USD56</w:t>
      </w:r>
      <w:r>
        <w:rPr>
          <w:b/>
          <w:szCs w:val="21"/>
          <w:shd w:val="pct10" w:color="auto" w:fill="FFFFFF"/>
        </w:rPr>
        <w:t> </w:t>
      </w:r>
      <w:r>
        <w:rPr>
          <w:rFonts w:hint="eastAsia"/>
          <w:b/>
          <w:szCs w:val="21"/>
          <w:shd w:val="pct10" w:color="auto" w:fill="FFFFFF"/>
        </w:rPr>
        <w:t>000</w:t>
      </w:r>
      <w:r>
        <w:rPr>
          <w:b/>
          <w:szCs w:val="21"/>
          <w:shd w:val="pct10" w:color="auto" w:fill="FFFFFF"/>
        </w:rPr>
        <w:t xml:space="preserve"> </w:t>
      </w:r>
      <w:r>
        <w:rPr>
          <w:rFonts w:hint="eastAsia"/>
          <w:b/>
          <w:szCs w:val="21"/>
          <w:shd w:val="pct10" w:color="auto" w:fill="FFFFFF"/>
        </w:rPr>
        <w:t xml:space="preserve">     </w:t>
      </w:r>
      <w:r>
        <w:rPr>
          <w:rFonts w:hint="eastAsia"/>
          <w:sz w:val="15"/>
          <w:szCs w:val="21"/>
        </w:rPr>
        <w:t xml:space="preserve">  </w:t>
      </w:r>
      <w:r>
        <w:rPr>
          <w:szCs w:val="21"/>
        </w:rPr>
        <w:t xml:space="preserve">Shanghai </w:t>
      </w:r>
      <w:r>
        <w:rPr>
          <w:rFonts w:hint="eastAsia"/>
          <w:szCs w:val="21"/>
        </w:rPr>
        <w:t xml:space="preserve">    20</w:t>
      </w:r>
      <w:r>
        <w:rPr>
          <w:szCs w:val="21"/>
        </w:rPr>
        <w:t xml:space="preserve"> </w:t>
      </w:r>
    </w:p>
    <w:p>
      <w:pPr>
        <w:ind w:firstLine="0" w:firstLineChars="0"/>
        <w:rPr>
          <w:rFonts w:hint="eastAsia"/>
          <w:szCs w:val="21"/>
        </w:rPr>
      </w:pPr>
      <w:r>
        <w:rPr>
          <w:rFonts w:hint="eastAsia"/>
          <w:szCs w:val="21"/>
        </w:rPr>
        <w:t>见票             日后（本汇票之副本未付）付交</w:t>
      </w:r>
    </w:p>
    <w:p>
      <w:pPr>
        <w:ind w:firstLine="0" w:firstLineChars="0"/>
        <w:rPr>
          <w:rFonts w:hint="eastAsia"/>
          <w:szCs w:val="21"/>
        </w:rPr>
      </w:pPr>
      <w:r>
        <w:rPr>
          <w:szCs w:val="21"/>
        </w:rPr>
        <w:t xml:space="preserve">At </w:t>
      </w:r>
      <w:r>
        <w:rPr>
          <w:b/>
          <w:szCs w:val="21"/>
          <w:u w:val="single"/>
        </w:rPr>
        <w:t xml:space="preserve">  </w:t>
      </w:r>
      <w:r>
        <w:rPr>
          <w:rFonts w:hint="eastAsia"/>
          <w:b/>
          <w:szCs w:val="21"/>
          <w:u w:val="single"/>
        </w:rPr>
        <w:t>D/P A</w:t>
      </w:r>
      <w:r>
        <w:rPr>
          <w:b/>
          <w:szCs w:val="21"/>
          <w:u w:val="single"/>
        </w:rPr>
        <w:t>T</w:t>
      </w:r>
      <w:r>
        <w:rPr>
          <w:rFonts w:hint="eastAsia"/>
          <w:b/>
          <w:szCs w:val="21"/>
          <w:u w:val="single"/>
        </w:rPr>
        <w:t xml:space="preserve"> 90 DAYS</w:t>
      </w:r>
      <w:r>
        <w:rPr>
          <w:rFonts w:hint="eastAsia"/>
          <w:szCs w:val="21"/>
          <w:u w:val="single"/>
        </w:rPr>
        <w:t xml:space="preserve">  </w:t>
      </w:r>
      <w:r>
        <w:rPr>
          <w:szCs w:val="21"/>
        </w:rPr>
        <w:t>sight of this FIRST of Exchange (Second of Exchange</w:t>
      </w:r>
      <w:r>
        <w:rPr>
          <w:rFonts w:hint="eastAsia"/>
          <w:szCs w:val="21"/>
        </w:rPr>
        <w:t xml:space="preserve"> </w:t>
      </w:r>
      <w:r>
        <w:rPr>
          <w:szCs w:val="21"/>
        </w:rPr>
        <w:t xml:space="preserve">being unpaid) </w:t>
      </w:r>
    </w:p>
    <w:p>
      <w:pPr>
        <w:ind w:firstLine="0" w:firstLineChars="0"/>
        <w:rPr>
          <w:rFonts w:hint="eastAsia"/>
          <w:szCs w:val="21"/>
        </w:rPr>
      </w:pPr>
      <w:r>
        <w:rPr>
          <w:szCs w:val="21"/>
        </w:rPr>
        <w:t>pay to the order of</w:t>
      </w:r>
      <w:r>
        <w:rPr>
          <w:szCs w:val="21"/>
          <w:u w:val="single"/>
        </w:rPr>
        <w:t xml:space="preserve">       </w:t>
      </w:r>
      <w:r>
        <w:rPr>
          <w:rFonts w:hint="eastAsia"/>
          <w:szCs w:val="21"/>
          <w:u w:val="single"/>
        </w:rPr>
        <w:t xml:space="preserve">    </w:t>
      </w:r>
      <w:r>
        <w:rPr>
          <w:rFonts w:hint="eastAsia"/>
          <w:b/>
          <w:szCs w:val="21"/>
          <w:u w:val="single"/>
        </w:rPr>
        <w:t>BANK OF CHINA</w:t>
      </w:r>
      <w:r>
        <w:rPr>
          <w:rFonts w:hint="eastAsia"/>
          <w:szCs w:val="21"/>
          <w:u w:val="single"/>
        </w:rPr>
        <w:t xml:space="preserve">                                    </w:t>
      </w:r>
    </w:p>
    <w:p>
      <w:pPr>
        <w:ind w:firstLine="0" w:firstLineChars="0"/>
        <w:rPr>
          <w:rFonts w:hint="eastAsia"/>
          <w:szCs w:val="21"/>
        </w:rPr>
      </w:pPr>
      <w:r>
        <w:rPr>
          <w:rFonts w:hint="eastAsia"/>
          <w:szCs w:val="21"/>
        </w:rPr>
        <w:t>金额</w:t>
      </w:r>
    </w:p>
    <w:p>
      <w:pPr>
        <w:ind w:firstLine="0" w:firstLineChars="0"/>
        <w:rPr>
          <w:rFonts w:hint="eastAsia"/>
          <w:szCs w:val="21"/>
          <w:shd w:val="pct10" w:color="auto" w:fill="FFFFFF"/>
        </w:rPr>
      </w:pPr>
      <w:r>
        <w:rPr>
          <w:szCs w:val="21"/>
        </w:rPr>
        <w:t>the sum of</w:t>
      </w:r>
      <w:r>
        <w:rPr>
          <w:szCs w:val="21"/>
          <w:shd w:val="pct10" w:color="auto" w:fill="FFFFFF"/>
        </w:rPr>
        <w:t xml:space="preserve">  </w:t>
      </w:r>
      <w:r>
        <w:rPr>
          <w:rFonts w:hint="eastAsia"/>
          <w:szCs w:val="21"/>
          <w:shd w:val="pct10" w:color="auto" w:fill="FFFFFF"/>
        </w:rPr>
        <w:t xml:space="preserve">         SAY US DOLLARS FIFTY SIX THOUSAND ONLY                 </w:t>
      </w:r>
    </w:p>
    <w:p>
      <w:pPr>
        <w:ind w:firstLine="0" w:firstLineChars="0"/>
        <w:rPr>
          <w:szCs w:val="21"/>
          <w:shd w:val="clear" w:color="auto" w:fill="C0C0C0"/>
        </w:rPr>
      </w:pPr>
      <w:r>
        <w:rPr>
          <w:szCs w:val="21"/>
          <w:shd w:val="clear" w:color="auto" w:fill="C0C0C0"/>
        </w:rPr>
        <w:t xml:space="preserve">                                                                                </w:t>
      </w:r>
    </w:p>
    <w:p>
      <w:pPr>
        <w:ind w:firstLine="0" w:firstLineChars="0"/>
        <w:rPr>
          <w:rFonts w:hint="eastAsia"/>
          <w:szCs w:val="21"/>
        </w:rPr>
      </w:pPr>
      <w:r>
        <w:rPr>
          <w:rFonts w:hint="eastAsia"/>
          <w:szCs w:val="21"/>
        </w:rPr>
        <w:t xml:space="preserve">此致                                </w:t>
      </w:r>
      <w:r>
        <w:rPr>
          <w:szCs w:val="21"/>
        </w:rPr>
        <w:t xml:space="preserve">  </w:t>
      </w:r>
    </w:p>
    <w:p>
      <w:pPr>
        <w:ind w:firstLine="0" w:firstLineChars="0"/>
        <w:rPr>
          <w:rFonts w:hint="eastAsia"/>
          <w:spacing w:val="-8"/>
          <w:szCs w:val="21"/>
        </w:rPr>
      </w:pPr>
      <w:r>
        <w:rPr>
          <w:rFonts w:hint="eastAsia"/>
          <w:szCs w:val="21"/>
        </w:rPr>
        <w:t>T</w:t>
      </w:r>
      <w:r>
        <w:rPr>
          <w:szCs w:val="21"/>
        </w:rPr>
        <w:t>o</w:t>
      </w:r>
      <w:r>
        <w:rPr>
          <w:rFonts w:hint="eastAsia"/>
          <w:szCs w:val="21"/>
          <w:lang w:val="en-US" w:eastAsia="zh-CN"/>
        </w:rPr>
        <w:t xml:space="preserve"> </w:t>
      </w:r>
      <w:r>
        <w:rPr>
          <w:szCs w:val="21"/>
        </w:rPr>
        <w:t xml:space="preserve"> </w:t>
      </w:r>
      <w:r>
        <w:rPr>
          <w:rFonts w:hint="eastAsia"/>
          <w:spacing w:val="-8"/>
          <w:szCs w:val="21"/>
          <w:u w:val="single"/>
        </w:rPr>
        <w:t>MITSUBISHI TRUST &amp; BANKING CO., LTD.</w:t>
      </w:r>
      <w:r>
        <w:rPr>
          <w:rFonts w:hint="eastAsia"/>
          <w:spacing w:val="-8"/>
          <w:szCs w:val="21"/>
        </w:rPr>
        <w:t xml:space="preserve"> </w:t>
      </w:r>
      <w:r>
        <w:rPr>
          <w:spacing w:val="-8"/>
          <w:szCs w:val="21"/>
        </w:rPr>
        <w:t xml:space="preserve"> </w:t>
      </w:r>
      <w:r>
        <w:rPr>
          <w:rFonts w:hint="eastAsia"/>
          <w:spacing w:val="-8"/>
          <w:szCs w:val="21"/>
          <w:u w:val="single"/>
        </w:rPr>
        <w:t>CHINA NATIONAL ANIMAL BYPRODUCTS</w:t>
      </w:r>
    </w:p>
    <w:p>
      <w:pPr>
        <w:ind w:firstLine="388"/>
        <w:rPr>
          <w:rFonts w:hint="eastAsia"/>
          <w:spacing w:val="-8"/>
          <w:szCs w:val="21"/>
          <w:u w:val="single"/>
        </w:rPr>
      </w:pPr>
      <w:r>
        <w:rPr>
          <w:rFonts w:hint="eastAsia"/>
          <w:spacing w:val="-8"/>
          <w:szCs w:val="21"/>
          <w:u w:val="single"/>
        </w:rPr>
        <w:t>INTERNATIONAL DEPARTMENT, 4-5</w:t>
      </w:r>
      <w:r>
        <w:rPr>
          <w:rFonts w:hint="eastAsia"/>
          <w:spacing w:val="-8"/>
          <w:szCs w:val="21"/>
        </w:rPr>
        <w:t xml:space="preserve"> </w:t>
      </w:r>
      <w:r>
        <w:rPr>
          <w:spacing w:val="-8"/>
          <w:szCs w:val="21"/>
        </w:rPr>
        <w:t xml:space="preserve">       </w:t>
      </w:r>
      <w:r>
        <w:rPr>
          <w:rFonts w:hint="eastAsia"/>
          <w:spacing w:val="-8"/>
          <w:szCs w:val="21"/>
        </w:rPr>
        <w:t xml:space="preserve"> </w:t>
      </w:r>
      <w:r>
        <w:rPr>
          <w:rFonts w:hint="eastAsia"/>
          <w:spacing w:val="-8"/>
          <w:szCs w:val="21"/>
          <w:u w:val="single"/>
        </w:rPr>
        <w:t>IMP. &amp; EXP. CORP.TIANJIN BRANCH</w:t>
      </w:r>
    </w:p>
    <w:p>
      <w:pPr>
        <w:ind w:firstLine="388"/>
        <w:rPr>
          <w:rFonts w:hint="eastAsia"/>
          <w:spacing w:val="-8"/>
          <w:szCs w:val="21"/>
          <w:u w:val="single"/>
        </w:rPr>
      </w:pPr>
      <w:r>
        <w:rPr>
          <w:rFonts w:hint="eastAsia"/>
          <w:spacing w:val="-8"/>
          <w:szCs w:val="21"/>
          <w:u w:val="single"/>
        </w:rPr>
        <w:t>MARUNOUCHI 1-CHOME</w:t>
      </w:r>
      <w:r>
        <w:rPr>
          <w:rFonts w:hint="eastAsia"/>
          <w:spacing w:val="-8"/>
          <w:szCs w:val="21"/>
        </w:rPr>
        <w:t xml:space="preserve">        </w:t>
      </w:r>
      <w:r>
        <w:rPr>
          <w:spacing w:val="-8"/>
          <w:szCs w:val="21"/>
        </w:rPr>
        <w:t xml:space="preserve">         </w:t>
      </w:r>
      <w:r>
        <w:rPr>
          <w:rFonts w:hint="eastAsia"/>
          <w:spacing w:val="-8"/>
          <w:szCs w:val="21"/>
        </w:rPr>
        <w:t xml:space="preserve">   </w:t>
      </w:r>
      <w:r>
        <w:rPr>
          <w:rFonts w:hint="eastAsia"/>
          <w:spacing w:val="-8"/>
          <w:szCs w:val="21"/>
          <w:u w:val="single"/>
        </w:rPr>
        <w:t>66 YANTAI STREET</w:t>
      </w:r>
    </w:p>
    <w:p>
      <w:pPr>
        <w:ind w:firstLine="388"/>
        <w:rPr>
          <w:rFonts w:hint="eastAsia"/>
          <w:spacing w:val="-8"/>
          <w:szCs w:val="21"/>
          <w:u w:val="single"/>
        </w:rPr>
      </w:pPr>
      <w:r>
        <w:rPr>
          <w:rFonts w:hint="eastAsia"/>
          <w:spacing w:val="-8"/>
          <w:szCs w:val="21"/>
          <w:u w:val="single"/>
        </w:rPr>
        <w:t>CHIYODA-KU, TOKYO 100, JAPAN</w:t>
      </w:r>
      <w:r>
        <w:rPr>
          <w:rFonts w:hint="eastAsia"/>
          <w:spacing w:val="-8"/>
          <w:szCs w:val="21"/>
        </w:rPr>
        <w:t xml:space="preserve">   </w:t>
      </w:r>
      <w:r>
        <w:rPr>
          <w:spacing w:val="-8"/>
          <w:szCs w:val="21"/>
        </w:rPr>
        <w:t xml:space="preserve">      </w:t>
      </w:r>
      <w:r>
        <w:rPr>
          <w:rFonts w:hint="eastAsia"/>
          <w:spacing w:val="-8"/>
          <w:szCs w:val="21"/>
        </w:rPr>
        <w:t xml:space="preserve"> </w:t>
      </w:r>
      <w:bookmarkStart w:id="0" w:name="_GoBack"/>
      <w:bookmarkEnd w:id="0"/>
      <w:r>
        <w:rPr>
          <w:rFonts w:hint="eastAsia"/>
          <w:spacing w:val="-8"/>
          <w:szCs w:val="21"/>
        </w:rPr>
        <w:t xml:space="preserve"> </w:t>
      </w:r>
      <w:r>
        <w:rPr>
          <w:rFonts w:hint="eastAsia"/>
          <w:spacing w:val="-8"/>
          <w:szCs w:val="21"/>
          <w:u w:val="single"/>
        </w:rPr>
        <w:t>TIANJIN CHINA</w:t>
      </w:r>
    </w:p>
    <w:p>
      <w:pPr>
        <w:pStyle w:val="4"/>
        <w:spacing w:before="0" w:after="0"/>
        <w:ind w:firstLine="420"/>
        <w:rPr>
          <w:rFonts w:hint="eastAsia"/>
          <w:b w:val="0"/>
          <w:sz w:val="21"/>
        </w:rPr>
      </w:pPr>
      <w:r>
        <w:rPr>
          <w:rFonts w:hint="eastAsia"/>
          <w:b w:val="0"/>
          <w:sz w:val="21"/>
        </w:rPr>
        <w:t>分析：</w:t>
      </w:r>
    </w:p>
    <w:p>
      <w:pPr>
        <w:ind w:firstLine="420"/>
        <w:rPr>
          <w:rFonts w:hint="eastAsia"/>
        </w:rPr>
      </w:pPr>
      <w:r>
        <w:rPr>
          <w:rFonts w:hint="eastAsia"/>
        </w:rPr>
        <w:t>（1）出票人：CHINA NATIONAL ANIMAL BYPRODUCTS</w:t>
      </w:r>
    </w:p>
    <w:p>
      <w:pPr>
        <w:ind w:firstLine="1260" w:firstLineChars="600"/>
        <w:jc w:val="left"/>
        <w:rPr>
          <w:rFonts w:hint="eastAsia"/>
        </w:rPr>
      </w:pPr>
      <w:r>
        <w:rPr>
          <w:rFonts w:hint="eastAsia"/>
        </w:rPr>
        <w:t xml:space="preserve">     IMP. &amp; EXP. CORP. TIANJIN BRANCH </w:t>
      </w:r>
    </w:p>
    <w:p>
      <w:pPr>
        <w:ind w:firstLine="1785" w:firstLineChars="850"/>
        <w:jc w:val="left"/>
        <w:rPr>
          <w:rFonts w:hint="eastAsia"/>
        </w:rPr>
      </w:pPr>
      <w:r>
        <w:rPr>
          <w:rFonts w:hint="eastAsia"/>
        </w:rPr>
        <w:t xml:space="preserve">66 YANTAI STREET </w:t>
      </w:r>
    </w:p>
    <w:p>
      <w:pPr>
        <w:ind w:firstLine="1785" w:firstLineChars="850"/>
        <w:jc w:val="left"/>
        <w:rPr>
          <w:rFonts w:hint="eastAsia"/>
        </w:rPr>
      </w:pPr>
      <w:r>
        <w:rPr>
          <w:rFonts w:hint="eastAsia"/>
        </w:rPr>
        <w:t>TIANJIN CHINA</w:t>
      </w:r>
    </w:p>
    <w:p>
      <w:pPr>
        <w:ind w:firstLine="420"/>
        <w:jc w:val="left"/>
        <w:rPr>
          <w:rFonts w:hint="eastAsia"/>
        </w:rPr>
      </w:pPr>
      <w:r>
        <w:rPr>
          <w:rFonts w:hint="eastAsia"/>
        </w:rPr>
        <w:t xml:space="preserve">     付款人：MITSUBISHI TRUST &amp; BANKING CO., LTD.</w:t>
      </w:r>
    </w:p>
    <w:p>
      <w:pPr>
        <w:ind w:firstLine="420"/>
        <w:jc w:val="left"/>
        <w:rPr>
          <w:rFonts w:hint="eastAsia"/>
        </w:rPr>
      </w:pPr>
      <w:r>
        <w:rPr>
          <w:rFonts w:hint="eastAsia"/>
        </w:rPr>
        <w:t xml:space="preserve">             INTERNATIONAL DEPARTMENT, 4-5</w:t>
      </w:r>
    </w:p>
    <w:p>
      <w:pPr>
        <w:ind w:firstLine="420"/>
        <w:jc w:val="left"/>
        <w:rPr>
          <w:rFonts w:hint="eastAsia"/>
        </w:rPr>
      </w:pPr>
      <w:r>
        <w:rPr>
          <w:rFonts w:hint="eastAsia"/>
        </w:rPr>
        <w:t xml:space="preserve">             MARUNOUCHI 1-CHOME</w:t>
      </w:r>
    </w:p>
    <w:p>
      <w:pPr>
        <w:ind w:firstLine="420"/>
        <w:jc w:val="left"/>
        <w:rPr>
          <w:rFonts w:hint="eastAsia"/>
        </w:rPr>
      </w:pPr>
      <w:r>
        <w:rPr>
          <w:rFonts w:hint="eastAsia"/>
        </w:rPr>
        <w:t xml:space="preserve">             CHIYODA-KU, TOKYO 100, JAPAN</w:t>
      </w:r>
    </w:p>
    <w:p>
      <w:pPr>
        <w:ind w:firstLine="420"/>
        <w:rPr>
          <w:rFonts w:hint="eastAsia"/>
        </w:rPr>
      </w:pPr>
      <w:r>
        <w:rPr>
          <w:rFonts w:hint="eastAsia"/>
        </w:rPr>
        <w:t>（2）汇票是远期90天；共有两份汇票。</w:t>
      </w:r>
    </w:p>
    <w:p>
      <w:pPr>
        <w:ind w:firstLine="420"/>
        <w:rPr>
          <w:rFonts w:hint="eastAsia"/>
        </w:rPr>
      </w:pPr>
      <w:r>
        <w:rPr>
          <w:rFonts w:hint="eastAsia"/>
        </w:rPr>
        <w:t>（3）托收银行是中国银行。</w:t>
      </w:r>
    </w:p>
    <w:p>
      <w:pPr>
        <w:spacing w:before="156" w:beforeLines="50"/>
        <w:ind w:firstLine="420"/>
        <w:rPr>
          <w:rFonts w:hint="eastAsia"/>
        </w:rPr>
      </w:pPr>
      <w:r>
        <w:rPr>
          <w:rFonts w:hint="eastAsia"/>
        </w:rPr>
        <w:t>4. 根据第四章书后练习题六的一份信用证填写跟单信用证项下汇票。</w:t>
      </w:r>
    </w:p>
    <w:p>
      <w:pPr>
        <w:pStyle w:val="5"/>
        <w:ind w:firstLine="0" w:firstLineChars="0"/>
        <w:jc w:val="center"/>
      </w:pPr>
      <w:r>
        <w:t xml:space="preserve">BILL </w:t>
      </w:r>
      <w:r>
        <w:rPr>
          <w:rFonts w:hint="eastAsia"/>
        </w:rPr>
        <w:t xml:space="preserve"> </w:t>
      </w:r>
      <w:r>
        <w:t xml:space="preserve">OF </w:t>
      </w:r>
      <w:r>
        <w:rPr>
          <w:rFonts w:hint="eastAsia"/>
        </w:rPr>
        <w:t xml:space="preserve"> </w:t>
      </w:r>
      <w:r>
        <w:t>EXCHANGE</w:t>
      </w:r>
    </w:p>
    <w:p>
      <w:pPr>
        <w:ind w:firstLine="0" w:firstLineChars="0"/>
        <w:rPr>
          <w:rFonts w:hint="eastAsia"/>
          <w:szCs w:val="21"/>
        </w:rPr>
      </w:pPr>
      <w:r>
        <w:rPr>
          <w:rFonts w:hint="eastAsia"/>
          <w:szCs w:val="21"/>
        </w:rPr>
        <w:t>凭</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信用证</w:t>
      </w:r>
    </w:p>
    <w:p>
      <w:pPr>
        <w:ind w:firstLine="0" w:firstLineChars="0"/>
        <w:rPr>
          <w:rFonts w:hint="eastAsia"/>
          <w:szCs w:val="21"/>
          <w:u w:val="dotted"/>
        </w:rPr>
      </w:pPr>
      <w:r>
        <w:rPr>
          <w:szCs w:val="21"/>
        </w:rPr>
        <w:t>Drawn under</w:t>
      </w:r>
      <w:r>
        <w:rPr>
          <w:rFonts w:hint="eastAsia"/>
          <w:szCs w:val="21"/>
        </w:rPr>
        <w:t xml:space="preserve"> </w:t>
      </w:r>
      <w:r>
        <w:rPr>
          <w:rFonts w:hint="eastAsia"/>
          <w:szCs w:val="21"/>
          <w:u w:val="dotted"/>
        </w:rPr>
        <w:t xml:space="preserve">   </w:t>
      </w:r>
      <w:r>
        <w:rPr>
          <w:rFonts w:hint="eastAsia"/>
          <w:b/>
          <w:szCs w:val="21"/>
          <w:u w:val="dotted"/>
        </w:rPr>
        <w:t>SAKURA BANK,LTD.,TOKYO</w:t>
      </w:r>
      <w:r>
        <w:rPr>
          <w:rFonts w:hint="eastAsia"/>
          <w:szCs w:val="21"/>
          <w:u w:val="dotted"/>
        </w:rPr>
        <w:tab/>
      </w:r>
      <w:r>
        <w:rPr>
          <w:rFonts w:hint="eastAsia"/>
          <w:szCs w:val="21"/>
          <w:u w:val="dotted"/>
        </w:rPr>
        <w:tab/>
      </w:r>
      <w:r>
        <w:rPr>
          <w:rFonts w:hint="eastAsia"/>
          <w:szCs w:val="21"/>
        </w:rPr>
        <w:tab/>
      </w:r>
      <w:r>
        <w:rPr>
          <w:szCs w:val="21"/>
        </w:rPr>
        <w:t>L/C  NO</w:t>
      </w:r>
      <w:r>
        <w:rPr>
          <w:b/>
          <w:szCs w:val="21"/>
        </w:rPr>
        <w:t>.</w:t>
      </w:r>
      <w:r>
        <w:rPr>
          <w:rFonts w:hint="eastAsia"/>
          <w:b/>
          <w:szCs w:val="21"/>
        </w:rPr>
        <w:t xml:space="preserve"> </w:t>
      </w:r>
      <w:r>
        <w:rPr>
          <w:rFonts w:hint="eastAsia"/>
          <w:b/>
          <w:szCs w:val="21"/>
          <w:u w:val="dotted"/>
        </w:rPr>
        <w:t xml:space="preserve">  090-3001573    </w:t>
      </w:r>
    </w:p>
    <w:p>
      <w:pPr>
        <w:ind w:firstLine="0" w:firstLineChars="0"/>
        <w:rPr>
          <w:rFonts w:hint="eastAsia"/>
          <w:szCs w:val="21"/>
        </w:rPr>
      </w:pPr>
      <w:r>
        <w:rPr>
          <w:rFonts w:hint="eastAsia"/>
          <w:szCs w:val="21"/>
        </w:rPr>
        <w:t>日期</w:t>
      </w:r>
    </w:p>
    <w:p>
      <w:pPr>
        <w:ind w:firstLine="0" w:firstLineChars="0"/>
        <w:rPr>
          <w:rFonts w:hint="eastAsia"/>
          <w:szCs w:val="21"/>
        </w:rPr>
      </w:pPr>
      <w:r>
        <w:rPr>
          <w:szCs w:val="21"/>
        </w:rPr>
        <w:t>Dated</w:t>
      </w:r>
      <w:r>
        <w:rPr>
          <w:rFonts w:hint="eastAsia"/>
          <w:b/>
          <w:szCs w:val="21"/>
          <w:u w:val="dotted"/>
        </w:rPr>
        <w:t xml:space="preserve">    Aug.4th,2019   </w:t>
      </w:r>
      <w:r>
        <w:rPr>
          <w:rFonts w:hint="eastAsia"/>
          <w:szCs w:val="21"/>
        </w:rPr>
        <w:t xml:space="preserve">支取     </w:t>
      </w:r>
      <w:r>
        <w:rPr>
          <w:szCs w:val="21"/>
        </w:rPr>
        <w:t>Payable with interest</w:t>
      </w:r>
      <w:r>
        <w:rPr>
          <w:rFonts w:hint="eastAsia"/>
          <w:szCs w:val="21"/>
        </w:rPr>
        <w:tab/>
      </w:r>
      <w:r>
        <w:rPr>
          <w:szCs w:val="21"/>
        </w:rPr>
        <w:t>@…</w:t>
      </w:r>
      <w:r>
        <w:rPr>
          <w:rFonts w:hint="eastAsia"/>
          <w:szCs w:val="21"/>
        </w:rPr>
        <w:t xml:space="preserve"> </w:t>
      </w:r>
      <w:r>
        <w:rPr>
          <w:szCs w:val="21"/>
        </w:rPr>
        <w:t>.. %…..</w:t>
      </w:r>
      <w:r>
        <w:rPr>
          <w:rFonts w:hint="eastAsia"/>
          <w:szCs w:val="21"/>
        </w:rPr>
        <w:t>按</w:t>
      </w:r>
      <w:r>
        <w:rPr>
          <w:szCs w:val="21"/>
        </w:rPr>
        <w:t>….</w:t>
      </w:r>
      <w:r>
        <w:rPr>
          <w:rFonts w:hint="eastAsia"/>
          <w:szCs w:val="21"/>
        </w:rPr>
        <w:t xml:space="preserve"> </w:t>
      </w:r>
      <w:r>
        <w:rPr>
          <w:szCs w:val="21"/>
        </w:rPr>
        <w:t>.</w:t>
      </w:r>
      <w:r>
        <w:rPr>
          <w:rFonts w:hint="eastAsia"/>
          <w:szCs w:val="21"/>
        </w:rPr>
        <w:t>息</w:t>
      </w:r>
      <w:r>
        <w:rPr>
          <w:szCs w:val="21"/>
        </w:rPr>
        <w:t>….</w:t>
      </w:r>
      <w:r>
        <w:rPr>
          <w:rFonts w:hint="eastAsia"/>
          <w:szCs w:val="21"/>
        </w:rPr>
        <w:t>付款</w:t>
      </w:r>
    </w:p>
    <w:p>
      <w:pPr>
        <w:ind w:firstLine="0" w:firstLineChars="0"/>
        <w:rPr>
          <w:szCs w:val="21"/>
        </w:rPr>
      </w:pPr>
      <w:r>
        <w:rPr>
          <w:rFonts w:hint="eastAsia"/>
          <w:szCs w:val="21"/>
        </w:rPr>
        <w:t>号码               汇票金额</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上海</w:t>
      </w:r>
    </w:p>
    <w:p>
      <w:pPr>
        <w:ind w:firstLine="0" w:firstLineChars="0"/>
        <w:rPr>
          <w:szCs w:val="21"/>
        </w:rPr>
      </w:pPr>
      <w:r>
        <w:rPr>
          <w:szCs w:val="21"/>
        </w:rPr>
        <w:t>NO</w:t>
      </w:r>
      <w:r>
        <w:rPr>
          <w:rFonts w:hint="eastAsia"/>
          <w:szCs w:val="21"/>
        </w:rPr>
        <w:t>.</w:t>
      </w:r>
      <w:r>
        <w:rPr>
          <w:rFonts w:hint="eastAsia"/>
          <w:szCs w:val="21"/>
          <w:u w:val="dotted"/>
        </w:rPr>
        <w:t xml:space="preserve">           </w:t>
      </w:r>
      <w:r>
        <w:rPr>
          <w:rFonts w:hint="eastAsia"/>
          <w:b/>
          <w:szCs w:val="21"/>
          <w:u w:val="dotted"/>
        </w:rPr>
        <w:t xml:space="preserve">    </w:t>
      </w:r>
      <w:r>
        <w:rPr>
          <w:szCs w:val="21"/>
        </w:rPr>
        <w:t>Exchangefor</w:t>
      </w:r>
      <w:r>
        <w:rPr>
          <w:rFonts w:hint="eastAsia"/>
          <w:szCs w:val="21"/>
        </w:rPr>
        <w:t xml:space="preserve"> </w:t>
      </w:r>
      <w:r>
        <w:rPr>
          <w:szCs w:val="21"/>
          <w:shd w:val="pct10" w:color="auto" w:fill="FFFFFF"/>
        </w:rPr>
        <w:t xml:space="preserve"> </w:t>
      </w:r>
      <w:r>
        <w:rPr>
          <w:rFonts w:hint="eastAsia"/>
          <w:szCs w:val="21"/>
          <w:shd w:val="pct10" w:color="auto" w:fill="FFFFFF"/>
        </w:rPr>
        <w:t xml:space="preserve">  </w:t>
      </w:r>
      <w:r>
        <w:rPr>
          <w:rFonts w:hint="eastAsia"/>
          <w:b/>
          <w:szCs w:val="21"/>
          <w:shd w:val="pct10" w:color="auto" w:fill="FFFFFF"/>
        </w:rPr>
        <w:t>USD74</w:t>
      </w:r>
      <w:r>
        <w:rPr>
          <w:b/>
          <w:szCs w:val="21"/>
          <w:shd w:val="pct10" w:color="auto" w:fill="FFFFFF"/>
        </w:rPr>
        <w:t> </w:t>
      </w:r>
      <w:r>
        <w:rPr>
          <w:rFonts w:hint="eastAsia"/>
          <w:b/>
          <w:szCs w:val="21"/>
          <w:shd w:val="pct10" w:color="auto" w:fill="FFFFFF"/>
        </w:rPr>
        <w:t>157.00</w:t>
      </w:r>
      <w:r>
        <w:rPr>
          <w:szCs w:val="21"/>
          <w:shd w:val="pct10" w:color="auto" w:fill="FFFFFF"/>
        </w:rPr>
        <w:t xml:space="preserve">  </w:t>
      </w:r>
      <w:r>
        <w:rPr>
          <w:rFonts w:hint="eastAsia"/>
          <w:szCs w:val="21"/>
          <w:shd w:val="pct10" w:color="auto" w:fill="FFFFFF"/>
        </w:rPr>
        <w:t xml:space="preserve"> </w:t>
      </w:r>
      <w:r>
        <w:rPr>
          <w:rFonts w:hint="eastAsia"/>
          <w:szCs w:val="21"/>
        </w:rPr>
        <w:tab/>
      </w:r>
      <w:r>
        <w:rPr>
          <w:rFonts w:hint="eastAsia"/>
          <w:szCs w:val="21"/>
        </w:rPr>
        <w:tab/>
      </w:r>
      <w:r>
        <w:rPr>
          <w:szCs w:val="21"/>
        </w:rPr>
        <w:t>Shanghai ……….</w:t>
      </w:r>
      <w:r>
        <w:rPr>
          <w:rFonts w:hint="eastAsia"/>
          <w:szCs w:val="21"/>
        </w:rPr>
        <w:t>20</w:t>
      </w:r>
      <w:r>
        <w:rPr>
          <w:szCs w:val="21"/>
        </w:rPr>
        <w:t>…………</w:t>
      </w:r>
    </w:p>
    <w:p>
      <w:pPr>
        <w:ind w:firstLine="0" w:firstLineChars="0"/>
        <w:rPr>
          <w:rFonts w:hint="eastAsia"/>
          <w:szCs w:val="21"/>
        </w:rPr>
      </w:pPr>
      <w:r>
        <w:rPr>
          <w:rFonts w:hint="eastAsia"/>
          <w:szCs w:val="21"/>
        </w:rPr>
        <w:t>见票</w:t>
      </w:r>
      <w:r>
        <w:rPr>
          <w:szCs w:val="21"/>
        </w:rPr>
        <w:t>…………………</w:t>
      </w:r>
      <w:r>
        <w:rPr>
          <w:rFonts w:hint="eastAsia"/>
          <w:szCs w:val="21"/>
        </w:rPr>
        <w:t>日后（本汇票之正本未付）付交</w:t>
      </w:r>
    </w:p>
    <w:p>
      <w:pPr>
        <w:ind w:firstLine="0" w:firstLineChars="0"/>
        <w:rPr>
          <w:rFonts w:hint="eastAsia"/>
          <w:szCs w:val="21"/>
          <w:u w:val="dotted"/>
        </w:rPr>
      </w:pPr>
      <w:r>
        <w:rPr>
          <w:rFonts w:hint="eastAsia"/>
          <w:szCs w:val="21"/>
        </w:rPr>
        <w:t>A</w:t>
      </w:r>
      <w:r>
        <w:rPr>
          <w:szCs w:val="21"/>
        </w:rPr>
        <w:t>t</w:t>
      </w:r>
      <w:r>
        <w:rPr>
          <w:rFonts w:hint="eastAsia"/>
          <w:szCs w:val="21"/>
        </w:rPr>
        <w:t xml:space="preserve"> </w:t>
      </w:r>
      <w:r>
        <w:rPr>
          <w:rFonts w:hint="eastAsia"/>
          <w:szCs w:val="21"/>
          <w:u w:val="dotted"/>
        </w:rPr>
        <w:t xml:space="preserve"> * * *  </w:t>
      </w:r>
      <w:r>
        <w:rPr>
          <w:szCs w:val="21"/>
        </w:rPr>
        <w:t xml:space="preserve">sight  of  this  </w:t>
      </w:r>
      <w:r>
        <w:rPr>
          <w:b/>
          <w:szCs w:val="21"/>
        </w:rPr>
        <w:t xml:space="preserve">SECOND  </w:t>
      </w:r>
      <w:r>
        <w:rPr>
          <w:szCs w:val="21"/>
        </w:rPr>
        <w:t>of  Exchange</w:t>
      </w:r>
      <w:r>
        <w:rPr>
          <w:rFonts w:hint="eastAsia"/>
          <w:szCs w:val="21"/>
        </w:rPr>
        <w:t xml:space="preserve"> (F</w:t>
      </w:r>
      <w:r>
        <w:rPr>
          <w:szCs w:val="21"/>
        </w:rPr>
        <w:t>irst of Exchange being unpaid</w:t>
      </w:r>
      <w:r>
        <w:rPr>
          <w:rFonts w:hint="eastAsia"/>
          <w:szCs w:val="21"/>
        </w:rPr>
        <w:t xml:space="preserve">) </w:t>
      </w:r>
      <w:r>
        <w:rPr>
          <w:szCs w:val="21"/>
        </w:rPr>
        <w:t>Pay to the order of</w:t>
      </w:r>
      <w:r>
        <w:rPr>
          <w:b/>
          <w:szCs w:val="21"/>
          <w:u w:val="dotted"/>
        </w:rPr>
        <w:t xml:space="preserve"> </w:t>
      </w:r>
      <w:r>
        <w:rPr>
          <w:rFonts w:hint="eastAsia"/>
          <w:b/>
          <w:szCs w:val="21"/>
          <w:u w:val="dotted"/>
        </w:rPr>
        <w:t xml:space="preserve">         BANK OF CHINA                        </w:t>
      </w:r>
    </w:p>
    <w:p>
      <w:pPr>
        <w:ind w:firstLine="0" w:firstLineChars="0"/>
        <w:rPr>
          <w:rFonts w:hint="eastAsia"/>
          <w:szCs w:val="21"/>
        </w:rPr>
      </w:pPr>
      <w:r>
        <w:rPr>
          <w:rFonts w:hint="eastAsia"/>
          <w:szCs w:val="21"/>
        </w:rPr>
        <w:t>金额</w:t>
      </w:r>
    </w:p>
    <w:p>
      <w:pPr>
        <w:ind w:firstLine="0" w:firstLineChars="0"/>
        <w:rPr>
          <w:rFonts w:hint="eastAsia"/>
          <w:b/>
          <w:szCs w:val="21"/>
          <w:shd w:val="pct10" w:color="auto" w:fill="FFFFFF"/>
        </w:rPr>
      </w:pPr>
      <w:r>
        <w:rPr>
          <w:rFonts w:hint="eastAsia"/>
          <w:szCs w:val="21"/>
        </w:rPr>
        <w:t xml:space="preserve">the </w:t>
      </w:r>
      <w:r>
        <w:rPr>
          <w:szCs w:val="21"/>
        </w:rPr>
        <w:t>sum of</w:t>
      </w:r>
      <w:r>
        <w:rPr>
          <w:rFonts w:hint="eastAsia"/>
          <w:szCs w:val="21"/>
        </w:rPr>
        <w:t xml:space="preserve">  </w:t>
      </w:r>
      <w:r>
        <w:rPr>
          <w:rFonts w:hint="eastAsia"/>
          <w:b/>
          <w:szCs w:val="21"/>
          <w:shd w:val="pct10" w:color="auto" w:fill="FFFFFF"/>
        </w:rPr>
        <w:t>SAY US DOLLARS SEVENTY FOUR THOUSAND ONE HUNDRED AND FIFITY SEVEN ONLY</w:t>
      </w:r>
      <w:r>
        <w:rPr>
          <w:rFonts w:hint="eastAsia"/>
          <w:szCs w:val="21"/>
          <w:shd w:val="pct10" w:color="auto" w:fill="FFFFFF"/>
        </w:rPr>
        <w:t xml:space="preserve">                                                        </w:t>
      </w:r>
    </w:p>
    <w:p>
      <w:pPr>
        <w:ind w:firstLine="0" w:firstLineChars="0"/>
        <w:rPr>
          <w:rFonts w:hint="eastAsia"/>
          <w:szCs w:val="21"/>
        </w:rPr>
      </w:pPr>
      <w:r>
        <w:rPr>
          <w:rFonts w:hint="eastAsia"/>
          <w:szCs w:val="21"/>
        </w:rPr>
        <w:t>此致：</w:t>
      </w:r>
    </w:p>
    <w:p>
      <w:pPr>
        <w:ind w:right="-694" w:firstLine="0" w:firstLineChars="0"/>
        <w:rPr>
          <w:rFonts w:hint="eastAsia"/>
          <w:b/>
          <w:szCs w:val="21"/>
        </w:rPr>
      </w:pPr>
      <w:r>
        <w:rPr>
          <w:rFonts w:hint="eastAsia"/>
          <w:szCs w:val="21"/>
        </w:rPr>
        <w:t xml:space="preserve">  T</w:t>
      </w:r>
      <w:r>
        <w:rPr>
          <w:szCs w:val="21"/>
        </w:rPr>
        <w:t>o</w:t>
      </w:r>
      <w:r>
        <w:rPr>
          <w:rFonts w:hint="eastAsia"/>
          <w:szCs w:val="21"/>
        </w:rPr>
        <w:t xml:space="preserve">:  </w:t>
      </w:r>
      <w:r>
        <w:rPr>
          <w:rFonts w:hint="eastAsia"/>
          <w:b/>
          <w:szCs w:val="21"/>
          <w:u w:val="dotted"/>
        </w:rPr>
        <w:t>COMMERCIAL BANK</w:t>
      </w:r>
      <w:r>
        <w:rPr>
          <w:rFonts w:hint="eastAsia"/>
          <w:b/>
          <w:szCs w:val="21"/>
        </w:rPr>
        <w:t xml:space="preserve">                        </w:t>
      </w:r>
    </w:p>
    <w:p>
      <w:pPr>
        <w:ind w:right="-694" w:firstLine="719" w:firstLineChars="398"/>
        <w:rPr>
          <w:rFonts w:hint="eastAsia"/>
          <w:b/>
          <w:szCs w:val="21"/>
          <w:u w:val="dotted"/>
        </w:rPr>
      </w:pPr>
      <w:r>
        <w:rPr>
          <w:rFonts w:hint="eastAsia"/>
          <w:b/>
          <w:sz w:val="18"/>
          <w:szCs w:val="18"/>
          <w:u w:val="dotted"/>
        </w:rPr>
        <w:t>NEWYORK ,NY</w:t>
      </w:r>
      <w:r>
        <w:rPr>
          <w:rFonts w:hint="eastAsia"/>
          <w:b/>
          <w:szCs w:val="21"/>
        </w:rPr>
        <w:t xml:space="preserve">               </w:t>
      </w:r>
    </w:p>
    <w:p>
      <w:pPr>
        <w:ind w:firstLine="3123" w:firstLineChars="1728"/>
        <w:rPr>
          <w:rFonts w:hint="eastAsia"/>
          <w:b/>
          <w:szCs w:val="21"/>
          <w:u w:val="dotted"/>
        </w:rPr>
      </w:pPr>
      <w:r>
        <w:rPr>
          <w:rFonts w:hint="eastAsia"/>
          <w:b/>
          <w:sz w:val="18"/>
          <w:szCs w:val="18"/>
        </w:rPr>
        <w:t xml:space="preserve">        </w:t>
      </w:r>
      <w:r>
        <w:rPr>
          <w:rFonts w:hint="eastAsia"/>
          <w:b/>
          <w:szCs w:val="21"/>
          <w:u w:val="dotted"/>
        </w:rPr>
        <w:t>SHANGHAI GARMENT CORPORATION</w:t>
      </w:r>
    </w:p>
    <w:p>
      <w:pPr>
        <w:ind w:firstLine="3850" w:firstLineChars="1826"/>
        <w:rPr>
          <w:rFonts w:hint="eastAsia"/>
          <w:b/>
          <w:sz w:val="24"/>
          <w:u w:val="dotted"/>
        </w:rPr>
      </w:pPr>
      <w:r>
        <w:rPr>
          <w:rFonts w:hint="eastAsia"/>
          <w:b/>
          <w:szCs w:val="21"/>
          <w:u w:val="dotted"/>
        </w:rPr>
        <w:t>NO.567 MAOTAI RD.,SHANGHAI CHINA</w:t>
      </w:r>
    </w:p>
    <w:p>
      <w:pPr>
        <w:ind w:firstLine="422"/>
        <w:rPr>
          <w:rFonts w:hint="eastAsia"/>
          <w:b/>
          <w:szCs w:val="21"/>
          <w:u w:val="dotted"/>
        </w:rPr>
      </w:pPr>
      <w:r>
        <w:rPr>
          <w:rFonts w:hint="eastAsia"/>
          <w:b/>
        </w:rPr>
        <w:t xml:space="preserve">                                  </w:t>
      </w:r>
      <w:r>
        <w:rPr>
          <w:rFonts w:hint="eastAsia"/>
          <w:b/>
          <w:szCs w:val="21"/>
          <w:u w:val="dotted"/>
        </w:rPr>
        <w:t xml:space="preserve">         </w:t>
      </w:r>
      <w:r>
        <w:rPr>
          <w:b/>
          <w:szCs w:val="21"/>
          <w:u w:val="dotted"/>
        </w:rPr>
        <w:t>×</w:t>
      </w:r>
      <w:r>
        <w:rPr>
          <w:rFonts w:hint="eastAsia"/>
          <w:b/>
          <w:szCs w:val="21"/>
          <w:u w:val="dotted"/>
        </w:rPr>
        <w:t xml:space="preserve">    </w:t>
      </w:r>
      <w:r>
        <w:rPr>
          <w:b/>
          <w:szCs w:val="21"/>
          <w:u w:val="dotted"/>
        </w:rPr>
        <w:t>×</w:t>
      </w:r>
      <w:r>
        <w:rPr>
          <w:rFonts w:hint="eastAsia"/>
          <w:b/>
          <w:szCs w:val="21"/>
          <w:u w:val="dotted"/>
        </w:rPr>
        <w:t xml:space="preserve">     </w:t>
      </w:r>
      <w:r>
        <w:rPr>
          <w:b/>
          <w:szCs w:val="21"/>
          <w:u w:val="dotted"/>
        </w:rPr>
        <w:t>×</w:t>
      </w:r>
      <w:r>
        <w:rPr>
          <w:rFonts w:hint="eastAsia"/>
          <w:b/>
          <w:szCs w:val="21"/>
          <w:u w:val="dotted"/>
        </w:rPr>
        <w:t xml:space="preserve">          </w:t>
      </w:r>
    </w:p>
    <w:p>
      <w:pPr>
        <w:ind w:firstLine="0" w:firstLineChars="0"/>
        <w:rPr>
          <w:rFonts w:hint="eastAsia"/>
          <w:b/>
        </w:rPr>
      </w:pPr>
      <w:r>
        <w:rPr>
          <w:rFonts w:hint="eastAsia"/>
          <w:b/>
        </w:rPr>
        <w:t xml:space="preserve">                                            (SIGNATURE)</w:t>
      </w:r>
    </w:p>
    <w:p>
      <w:pPr>
        <w:ind w:firstLine="420"/>
        <w:rPr>
          <w:rFonts w:hint="eastAsia"/>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0425602"/>
    </w:sdtPr>
    <w:sdtContent>
      <w:p>
        <w:pPr>
          <w:pStyle w:val="9"/>
          <w:ind w:firstLine="360"/>
          <w:jc w:val="center"/>
        </w:pPr>
        <w:r>
          <w:fldChar w:fldCharType="begin"/>
        </w:r>
        <w:r>
          <w:instrText xml:space="preserve">PAGE   \* MERGEFORMAT</w:instrText>
        </w:r>
        <w:r>
          <w:fldChar w:fldCharType="separate"/>
        </w:r>
        <w:r>
          <w:rPr>
            <w:lang w:val="zh-CN"/>
          </w:rPr>
          <w:t>2</w:t>
        </w:r>
        <w:r>
          <w:fldChar w:fldCharType="end"/>
        </w:r>
      </w:p>
    </w:sdtContent>
  </w:sdt>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34147"/>
    <w:rsid w:val="003A21C6"/>
    <w:rsid w:val="003E1FE3"/>
    <w:rsid w:val="0058313A"/>
    <w:rsid w:val="00620FE4"/>
    <w:rsid w:val="006C6A75"/>
    <w:rsid w:val="00716EC6"/>
    <w:rsid w:val="007F48DE"/>
    <w:rsid w:val="008C378B"/>
    <w:rsid w:val="00940796"/>
    <w:rsid w:val="009566BC"/>
    <w:rsid w:val="009A33C9"/>
    <w:rsid w:val="009E0CB8"/>
    <w:rsid w:val="00B950E6"/>
    <w:rsid w:val="00BA0843"/>
    <w:rsid w:val="00BF6282"/>
    <w:rsid w:val="00D4664F"/>
    <w:rsid w:val="00D96C70"/>
    <w:rsid w:val="00E6143B"/>
    <w:rsid w:val="00ED7790"/>
    <w:rsid w:val="00F71337"/>
    <w:rsid w:val="00F741E4"/>
    <w:rsid w:val="00FB19CF"/>
    <w:rsid w:val="2A21214E"/>
    <w:rsid w:val="2F142C6F"/>
    <w:rsid w:val="56720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4" w:lineRule="atLeas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adjustRightInd w:val="0"/>
      <w:spacing w:before="50" w:beforeLines="50" w:after="50" w:afterLines="50"/>
      <w:ind w:firstLine="0" w:firstLineChars="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3">
    <w:name w:val="heading 2"/>
    <w:basedOn w:val="1"/>
    <w:next w:val="1"/>
    <w:link w:val="15"/>
    <w:qFormat/>
    <w:uiPriority w:val="0"/>
    <w:pPr>
      <w:keepNext/>
      <w:spacing w:before="468" w:beforeLines="150" w:after="468" w:afterLines="150"/>
      <w:ind w:firstLine="0" w:firstLineChars="0"/>
      <w:jc w:val="center"/>
      <w:outlineLvl w:val="1"/>
    </w:pPr>
    <w:rPr>
      <w:rFonts w:eastAsia="方正小标宋简体"/>
      <w:sz w:val="32"/>
    </w:rPr>
  </w:style>
  <w:style w:type="paragraph" w:styleId="4">
    <w:name w:val="heading 4"/>
    <w:basedOn w:val="1"/>
    <w:next w:val="1"/>
    <w:link w:val="20"/>
    <w:qFormat/>
    <w:uiPriority w:val="0"/>
    <w:pPr>
      <w:keepNext/>
      <w:keepLines/>
      <w:spacing w:before="280" w:after="290" w:line="376" w:lineRule="atLeast"/>
      <w:outlineLvl w:val="3"/>
    </w:pPr>
    <w:rPr>
      <w:rFonts w:ascii="Arial" w:hAnsi="Arial" w:eastAsia="黑体"/>
      <w:b/>
      <w:bCs/>
      <w:sz w:val="28"/>
      <w:szCs w:val="28"/>
    </w:rPr>
  </w:style>
  <w:style w:type="paragraph" w:styleId="5">
    <w:name w:val="heading 6"/>
    <w:basedOn w:val="1"/>
    <w:next w:val="1"/>
    <w:link w:val="21"/>
    <w:qFormat/>
    <w:uiPriority w:val="0"/>
    <w:pPr>
      <w:keepNext/>
      <w:keepLines/>
      <w:spacing w:before="240" w:after="64" w:line="320" w:lineRule="atLeast"/>
      <w:outlineLvl w:val="5"/>
    </w:pPr>
    <w:rPr>
      <w:rFonts w:ascii="Arial" w:hAnsi="Arial" w:eastAsia="黑体"/>
      <w:b/>
      <w:bCs/>
      <w:sz w:val="24"/>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Plain Text"/>
    <w:basedOn w:val="1"/>
    <w:link w:val="18"/>
    <w:qFormat/>
    <w:uiPriority w:val="0"/>
    <w:rPr>
      <w:rFonts w:ascii="宋体" w:hAnsi="Courier New"/>
      <w:szCs w:val="20"/>
    </w:rPr>
  </w:style>
  <w:style w:type="paragraph" w:styleId="8">
    <w:name w:val="Date"/>
    <w:basedOn w:val="1"/>
    <w:next w:val="1"/>
    <w:link w:val="24"/>
    <w:uiPriority w:val="0"/>
    <w:rPr>
      <w:szCs w:val="20"/>
    </w:rPr>
  </w:style>
  <w:style w:type="paragraph" w:styleId="9">
    <w:name w:val="footer"/>
    <w:basedOn w:val="1"/>
    <w:link w:val="14"/>
    <w:unhideWhenUsed/>
    <w:uiPriority w:val="99"/>
    <w:pPr>
      <w:tabs>
        <w:tab w:val="center" w:pos="4153"/>
        <w:tab w:val="right" w:pos="8306"/>
      </w:tabs>
      <w:snapToGrid w:val="0"/>
      <w:jc w:val="left"/>
    </w:pPr>
    <w:rPr>
      <w:sz w:val="18"/>
      <w:szCs w:val="18"/>
    </w:rPr>
  </w:style>
  <w:style w:type="paragraph" w:styleId="10">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3">
    <w:name w:val="页眉 字符"/>
    <w:basedOn w:val="12"/>
    <w:link w:val="10"/>
    <w:uiPriority w:val="99"/>
    <w:rPr>
      <w:sz w:val="18"/>
      <w:szCs w:val="18"/>
    </w:rPr>
  </w:style>
  <w:style w:type="character" w:customStyle="1" w:styleId="14">
    <w:name w:val="页脚 字符"/>
    <w:basedOn w:val="12"/>
    <w:link w:val="9"/>
    <w:qFormat/>
    <w:uiPriority w:val="99"/>
    <w:rPr>
      <w:sz w:val="18"/>
      <w:szCs w:val="18"/>
    </w:rPr>
  </w:style>
  <w:style w:type="character" w:customStyle="1" w:styleId="15">
    <w:name w:val="标题 2 字符"/>
    <w:basedOn w:val="12"/>
    <w:link w:val="3"/>
    <w:uiPriority w:val="0"/>
    <w:rPr>
      <w:rFonts w:ascii="Times New Roman" w:hAnsi="Times New Roman" w:eastAsia="方正小标宋简体" w:cs="Times New Roman"/>
      <w:sz w:val="32"/>
      <w:szCs w:val="24"/>
    </w:rPr>
  </w:style>
  <w:style w:type="paragraph" w:customStyle="1" w:styleId="16">
    <w:name w:val="图题"/>
    <w:basedOn w:val="1"/>
    <w:uiPriority w:val="0"/>
    <w:pPr>
      <w:spacing w:after="50" w:afterLines="50"/>
      <w:ind w:firstLine="0" w:firstLineChars="0"/>
      <w:jc w:val="center"/>
    </w:pPr>
    <w:rPr>
      <w:sz w:val="18"/>
    </w:rPr>
  </w:style>
  <w:style w:type="paragraph" w:customStyle="1" w:styleId="17">
    <w:name w:val="图"/>
    <w:basedOn w:val="1"/>
    <w:qFormat/>
    <w:uiPriority w:val="0"/>
    <w:pPr>
      <w:spacing w:before="50" w:beforeLines="50" w:after="50" w:afterLines="50"/>
      <w:ind w:firstLine="0" w:firstLineChars="0"/>
      <w:jc w:val="center"/>
    </w:pPr>
  </w:style>
  <w:style w:type="character" w:customStyle="1" w:styleId="18">
    <w:name w:val="纯文本 字符"/>
    <w:basedOn w:val="12"/>
    <w:link w:val="7"/>
    <w:uiPriority w:val="0"/>
    <w:rPr>
      <w:rFonts w:ascii="宋体" w:hAnsi="Courier New" w:eastAsia="宋体" w:cs="Times New Roman"/>
      <w:szCs w:val="20"/>
    </w:rPr>
  </w:style>
  <w:style w:type="character" w:customStyle="1" w:styleId="19">
    <w:name w:val="标题 1 字符"/>
    <w:basedOn w:val="12"/>
    <w:link w:val="2"/>
    <w:qFormat/>
    <w:uiPriority w:val="0"/>
    <w:rPr>
      <w:rFonts w:ascii="Times New Roman" w:hAnsi="Times New Roman" w:eastAsia="微软雅黑 Light"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20">
    <w:name w:val="标题 4 字符"/>
    <w:basedOn w:val="12"/>
    <w:link w:val="4"/>
    <w:qFormat/>
    <w:uiPriority w:val="0"/>
    <w:rPr>
      <w:rFonts w:ascii="Arial" w:hAnsi="Arial" w:eastAsia="黑体" w:cs="Times New Roman"/>
      <w:b/>
      <w:bCs/>
      <w:kern w:val="2"/>
      <w:sz w:val="28"/>
      <w:szCs w:val="28"/>
    </w:rPr>
  </w:style>
  <w:style w:type="character" w:customStyle="1" w:styleId="21">
    <w:name w:val="标题 6 字符"/>
    <w:basedOn w:val="12"/>
    <w:link w:val="5"/>
    <w:uiPriority w:val="0"/>
    <w:rPr>
      <w:rFonts w:ascii="Arial" w:hAnsi="Arial" w:eastAsia="黑体" w:cs="Times New Roman"/>
      <w:b/>
      <w:bCs/>
      <w:kern w:val="2"/>
      <w:sz w:val="24"/>
      <w:szCs w:val="24"/>
    </w:rPr>
  </w:style>
  <w:style w:type="paragraph" w:customStyle="1" w:styleId="22">
    <w:name w:val="正文1"/>
    <w:basedOn w:val="1"/>
    <w:uiPriority w:val="0"/>
    <w:rPr>
      <w:bCs/>
      <w:sz w:val="18"/>
    </w:rPr>
  </w:style>
  <w:style w:type="paragraph" w:customStyle="1" w:styleId="23">
    <w:name w:val="空行"/>
    <w:basedOn w:val="1"/>
    <w:uiPriority w:val="0"/>
    <w:pPr>
      <w:spacing w:line="120" w:lineRule="exact"/>
      <w:ind w:firstLine="0" w:firstLineChars="0"/>
    </w:pPr>
  </w:style>
  <w:style w:type="character" w:customStyle="1" w:styleId="24">
    <w:name w:val="日期 字符"/>
    <w:basedOn w:val="12"/>
    <w:link w:val="8"/>
    <w:uiPriority w:val="0"/>
    <w:rPr>
      <w:rFonts w:ascii="Times New Roman" w:hAnsi="Times New Roman" w:eastAsia="宋体" w:cs="Times New Roman"/>
      <w:kern w:val="2"/>
      <w:sz w:val="21"/>
    </w:rPr>
  </w:style>
  <w:style w:type="paragraph" w:customStyle="1" w:styleId="25">
    <w:name w:val="表文"/>
    <w:basedOn w:val="1"/>
    <w:qFormat/>
    <w:uiPriority w:val="0"/>
    <w:pPr>
      <w:spacing w:line="280" w:lineRule="atLeast"/>
      <w:ind w:firstLine="0" w:firstLineChars="0"/>
    </w:pPr>
    <w:rPr>
      <w:sz w:val="18"/>
      <w:szCs w:val="18"/>
    </w:rPr>
  </w:style>
  <w:style w:type="paragraph" w:customStyle="1" w:styleId="26">
    <w:name w:val="表题"/>
    <w:basedOn w:val="1"/>
    <w:uiPriority w:val="0"/>
    <w:pPr>
      <w:spacing w:before="50" w:beforeLines="50" w:after="25" w:afterLines="25"/>
      <w:ind w:firstLine="0" w:firstLineChars="0"/>
      <w:jc w:val="center"/>
    </w:pPr>
    <w:rPr>
      <w:rFonts w:ascii="Arial" w:hAnsi="Arial" w:eastAsia="黑体"/>
      <w:sz w:val="18"/>
    </w:rPr>
  </w:style>
  <w:style w:type="paragraph" w:customStyle="1" w:styleId="27">
    <w:name w:val="表栏名"/>
    <w:basedOn w:val="1"/>
    <w:uiPriority w:val="0"/>
    <w:pPr>
      <w:spacing w:line="280" w:lineRule="atLeast"/>
      <w:ind w:firstLine="0" w:firstLineChars="0"/>
      <w:jc w:val="center"/>
    </w:pPr>
    <w:rPr>
      <w:rFonts w:ascii="Arial" w:hAnsi="Arial" w:eastAsia="黑体"/>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715</Words>
  <Characters>1863</Characters>
  <Lines>20</Lines>
  <Paragraphs>5</Paragraphs>
  <TotalTime>6</TotalTime>
  <ScaleCrop>false</ScaleCrop>
  <LinksUpToDate>false</LinksUpToDate>
  <CharactersWithSpaces>2827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2021-07-08T00:24:00Z</dcterms:created>
  <dc:creator>QDJD-DT</dc:creator>
  <cp:lastModifiedBy>邓婷</cp:lastModifiedBy>
  <dcterms:modified xsi:type="dcterms:W3CDTF">2021-07-08T00:32:52Z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