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56" w:after="156"/>
        <w:rPr>
          <w:b w:val="0"/>
        </w:rPr>
      </w:pPr>
      <w:r>
        <w:rPr>
          <w:rFonts w:hint="eastAsia"/>
          <w:b w:val="0"/>
        </w:rPr>
        <w:t>习题详解</w:t>
      </w:r>
    </w:p>
    <w:p>
      <w:pPr>
        <w:ind w:firstLine="420"/>
        <w:rPr>
          <w:rFonts w:hint="eastAsia"/>
          <w:color w:val="000000"/>
        </w:rPr>
      </w:pPr>
      <w:r>
        <w:rPr>
          <w:rFonts w:hint="eastAsia"/>
          <w:color w:val="000000"/>
        </w:rPr>
        <w:t>1. 以下是英国自治领域及原英属殖民地国家海关发票的一些条款，请将其翻译成中文。</w:t>
      </w:r>
    </w:p>
    <w:p>
      <w:pPr>
        <w:ind w:firstLine="420"/>
        <w:rPr>
          <w:rFonts w:hint="eastAsia"/>
          <w:color w:val="000000"/>
        </w:rPr>
      </w:pPr>
      <w:r>
        <w:rPr>
          <w:rFonts w:hint="eastAsia"/>
          <w:color w:val="000000"/>
        </w:rPr>
        <w:t xml:space="preserve">（1）That the domestic value shown in the column headed </w:t>
      </w:r>
      <w:r>
        <w:rPr>
          <w:color w:val="000000"/>
        </w:rPr>
        <w:t>“</w:t>
      </w:r>
      <w:r>
        <w:rPr>
          <w:rFonts w:hint="eastAsia"/>
          <w:color w:val="000000"/>
        </w:rPr>
        <w:t>Current Domestic Values</w:t>
      </w:r>
      <w:r>
        <w:rPr>
          <w:color w:val="000000"/>
        </w:rPr>
        <w:t>”</w:t>
      </w:r>
      <w:r>
        <w:rPr>
          <w:rFonts w:hint="eastAsia"/>
          <w:color w:val="000000"/>
        </w:rPr>
        <w:t xml:space="preserve"> are those at which the above-mentioned firm or company would be prepared to supply to and purchaser for home consumption in the country of exportation and at the date of exportation identically </w:t>
      </w:r>
      <w:r>
        <w:rPr>
          <w:color w:val="000000"/>
        </w:rPr>
        <w:t>similar</w:t>
      </w:r>
      <w:r>
        <w:rPr>
          <w:rFonts w:hint="eastAsia"/>
          <w:color w:val="000000"/>
        </w:rPr>
        <w:t xml:space="preserve"> goods in wholesale quantities.</w:t>
      </w:r>
    </w:p>
    <w:p>
      <w:pPr>
        <w:ind w:firstLine="420"/>
        <w:rPr>
          <w:rFonts w:hint="eastAsia"/>
          <w:color w:val="000000"/>
        </w:rPr>
      </w:pPr>
      <w:r>
        <w:rPr>
          <w:rFonts w:hint="eastAsia"/>
          <w:color w:val="000000"/>
        </w:rPr>
        <w:t>（2）That the said domestic value includes any duty leviable in respect of the goods before they are delivered for home consumption, and that on exportation, a drawback or remission of duty amount will be allowed by the revenue authorities in the country of exportation.</w:t>
      </w:r>
    </w:p>
    <w:p>
      <w:pPr>
        <w:ind w:firstLine="420"/>
        <w:rPr>
          <w:rFonts w:hint="eastAsia"/>
          <w:color w:val="000000"/>
        </w:rPr>
      </w:pPr>
      <w:r>
        <w:rPr>
          <w:rFonts w:hint="eastAsia"/>
          <w:color w:val="000000"/>
        </w:rPr>
        <w:t>（3）In the case of goods which have at home at some stage entered into the commerce of /or undergone a process of manufacture in a foreign country, only that labor and material which is expended on or added to the goods after their return to the United Kingdom shall be regarded as the produce or manufacture of the United Kingdom calculating the proportion of labor and material in the factory or works cost of the finished article.</w:t>
      </w:r>
    </w:p>
    <w:p>
      <w:pPr>
        <w:ind w:firstLine="420"/>
        <w:rPr>
          <w:rFonts w:hint="eastAsia"/>
          <w:color w:val="000000"/>
        </w:rPr>
      </w:pPr>
      <w:r>
        <w:rPr>
          <w:rFonts w:hint="eastAsia"/>
          <w:color w:val="000000"/>
        </w:rPr>
        <w:t>参考翻译：</w:t>
      </w:r>
    </w:p>
    <w:p>
      <w:pPr>
        <w:ind w:firstLine="420"/>
        <w:jc w:val="left"/>
        <w:rPr>
          <w:rFonts w:hint="eastAsia"/>
          <w:color w:val="000000"/>
        </w:rPr>
      </w:pPr>
      <w:r>
        <w:rPr>
          <w:rFonts w:hint="eastAsia"/>
          <w:color w:val="000000"/>
        </w:rPr>
        <w:t>（1）在“国内现价”栏中表明的国内价格是指上述厂家或公司向进口国消费者提供的国内消费价格，是与出口当天完全相似的商品批发价格一致的价格。</w:t>
      </w:r>
    </w:p>
    <w:p>
      <w:pPr>
        <w:ind w:firstLine="420"/>
        <w:jc w:val="left"/>
        <w:rPr>
          <w:rFonts w:hint="eastAsia"/>
          <w:color w:val="000000"/>
        </w:rPr>
      </w:pPr>
      <w:r>
        <w:rPr>
          <w:rFonts w:hint="eastAsia"/>
          <w:color w:val="000000"/>
        </w:rPr>
        <w:t>（2）当货物在国内消费之前，上述国内价格包括与货物有关的所有应征税。当货物出口时，出口国税收机构将给予退税或减免税。</w:t>
      </w:r>
    </w:p>
    <w:p>
      <w:pPr>
        <w:ind w:firstLine="420"/>
        <w:rPr>
          <w:rFonts w:hint="eastAsia"/>
          <w:color w:val="000000"/>
        </w:rPr>
      </w:pPr>
      <w:r>
        <w:rPr>
          <w:rFonts w:hint="eastAsia"/>
          <w:color w:val="000000"/>
        </w:rPr>
        <w:t>（3）如果货物在某个阶段属于商品或处于国外生产程序阶段，当该商品运回英国计算最终产品劳动、原料的厂家成本时，只有运回英国后消耗或附加在商品上的劳动和原料费用才被认作是在英国制造或生产所耗费的。</w:t>
      </w:r>
    </w:p>
    <w:p>
      <w:pPr>
        <w:spacing w:before="156" w:beforeLines="50"/>
        <w:ind w:firstLine="420"/>
        <w:rPr>
          <w:rFonts w:hint="eastAsia"/>
          <w:color w:val="000000"/>
        </w:rPr>
      </w:pPr>
      <w:r>
        <w:rPr>
          <w:rFonts w:hint="eastAsia"/>
          <w:color w:val="000000"/>
        </w:rPr>
        <w:t>2. 根据中国金属矿产进出口公司上海分公司出口到加拿大一批大理石瓷砖的海关发票，回答下列问题。</w:t>
      </w:r>
    </w:p>
    <w:p>
      <w:pPr>
        <w:ind w:firstLine="420"/>
        <w:rPr>
          <w:rFonts w:hint="eastAsia"/>
          <w:color w:val="000000"/>
        </w:rPr>
      </w:pPr>
      <w:r>
        <w:rPr>
          <w:rFonts w:hint="eastAsia"/>
          <w:color w:val="000000"/>
        </w:rPr>
        <w:t>（1）提单的签发日期？提单号码是多少？</w:t>
      </w:r>
    </w:p>
    <w:p>
      <w:pPr>
        <w:ind w:firstLine="420"/>
        <w:rPr>
          <w:rFonts w:hint="eastAsia"/>
          <w:color w:val="000000"/>
        </w:rPr>
      </w:pPr>
      <w:r>
        <w:rPr>
          <w:rFonts w:hint="eastAsia"/>
          <w:color w:val="000000"/>
        </w:rPr>
        <w:t>（2）该笔业务的收货人是谁？</w:t>
      </w:r>
    </w:p>
    <w:p>
      <w:pPr>
        <w:ind w:firstLine="420"/>
        <w:rPr>
          <w:rFonts w:hint="eastAsia"/>
          <w:color w:val="000000"/>
        </w:rPr>
      </w:pPr>
      <w:r>
        <w:rPr>
          <w:rFonts w:hint="eastAsia"/>
          <w:color w:val="000000"/>
        </w:rPr>
        <w:t>（3）装运港、目的港和中转港分别是什么？</w:t>
      </w:r>
    </w:p>
    <w:p>
      <w:pPr>
        <w:ind w:firstLine="420"/>
        <w:rPr>
          <w:rFonts w:hint="eastAsia"/>
          <w:color w:val="000000"/>
        </w:rPr>
      </w:pPr>
      <w:r>
        <w:rPr>
          <w:rFonts w:hint="eastAsia"/>
          <w:color w:val="000000"/>
        </w:rPr>
        <w:t>（4）该笔业务的支付方式是什么？</w:t>
      </w:r>
    </w:p>
    <w:p>
      <w:pPr>
        <w:ind w:firstLine="420"/>
        <w:rPr>
          <w:rFonts w:hint="eastAsia"/>
          <w:color w:val="000000"/>
        </w:rPr>
      </w:pPr>
      <w:r>
        <w:rPr>
          <w:rFonts w:hint="eastAsia"/>
          <w:color w:val="000000"/>
        </w:rPr>
        <w:t>（5）该笔业务的总金额是多少？</w:t>
      </w:r>
    </w:p>
    <w:p>
      <w:pPr>
        <w:ind w:firstLine="420"/>
        <w:rPr>
          <w:rFonts w:hint="eastAsia"/>
          <w:color w:val="000000"/>
        </w:rPr>
      </w:pPr>
      <w:r>
        <w:rPr>
          <w:rFonts w:hint="eastAsia"/>
          <w:color w:val="000000"/>
        </w:rPr>
        <w:t>（6）从上海到加拿大的运保费是多少？</w:t>
      </w:r>
    </w:p>
    <w:p>
      <w:pPr>
        <w:ind w:firstLine="0" w:firstLineChars="0"/>
        <w:rPr>
          <w:rFonts w:hint="eastAsia" w:ascii="黑体" w:hAnsi="黑体" w:eastAsia="黑体"/>
          <w:color w:val="000000"/>
        </w:rPr>
      </w:pPr>
      <w:r>
        <w:rPr>
          <w:rFonts w:hint="eastAsia" w:ascii="黑体" w:hAnsi="黑体" w:eastAsia="黑体"/>
          <w:color w:val="000000"/>
        </w:rPr>
        <w:t>分析：</w:t>
      </w:r>
    </w:p>
    <w:p>
      <w:pPr>
        <w:ind w:firstLine="420"/>
        <w:rPr>
          <w:rFonts w:hint="eastAsia"/>
        </w:rPr>
      </w:pPr>
      <w:r>
        <w:rPr>
          <w:rFonts w:hint="eastAsia"/>
        </w:rPr>
        <w:t>（1）提单签发日期是2019年1月18日，提单号是：MY88059。</w:t>
      </w:r>
    </w:p>
    <w:p>
      <w:pPr>
        <w:spacing w:line="290" w:lineRule="atLeast"/>
        <w:ind w:firstLine="420"/>
        <w:rPr>
          <w:rFonts w:hint="eastAsia"/>
        </w:rPr>
      </w:pPr>
      <w:r>
        <w:rPr>
          <w:rFonts w:hint="eastAsia"/>
        </w:rPr>
        <w:t>（2）收货人是：INTERNATIONAL TRADING CORP.</w:t>
      </w:r>
    </w:p>
    <w:p>
      <w:pPr>
        <w:spacing w:line="290" w:lineRule="atLeast"/>
        <w:ind w:firstLine="420"/>
        <w:rPr>
          <w:rFonts w:hint="eastAsia"/>
        </w:rPr>
      </w:pPr>
      <w:r>
        <w:rPr>
          <w:rFonts w:hint="eastAsia"/>
        </w:rPr>
        <w:t xml:space="preserve">               110 SHEPPARD ZVENUE EAST.</w:t>
      </w:r>
    </w:p>
    <w:p>
      <w:pPr>
        <w:spacing w:line="290" w:lineRule="atLeast"/>
        <w:ind w:firstLine="420"/>
        <w:rPr>
          <w:rFonts w:hint="eastAsia"/>
        </w:rPr>
      </w:pPr>
      <w:r>
        <w:rPr>
          <w:rFonts w:hint="eastAsia"/>
        </w:rPr>
        <w:t xml:space="preserve">               SUITE NO.506, WUKKIWDAKE, IBTARIO</w:t>
      </w:r>
    </w:p>
    <w:p>
      <w:pPr>
        <w:spacing w:line="290" w:lineRule="atLeast"/>
        <w:ind w:firstLine="420"/>
        <w:rPr>
          <w:rFonts w:hint="eastAsia"/>
        </w:rPr>
      </w:pPr>
      <w:r>
        <w:rPr>
          <w:rFonts w:hint="eastAsia"/>
        </w:rPr>
        <w:t xml:space="preserve">               CANADA</w:t>
      </w:r>
    </w:p>
    <w:p>
      <w:pPr>
        <w:spacing w:line="290" w:lineRule="atLeast"/>
        <w:ind w:firstLine="420"/>
        <w:rPr>
          <w:rFonts w:hint="eastAsia"/>
        </w:rPr>
      </w:pPr>
      <w:r>
        <w:rPr>
          <w:rFonts w:hint="eastAsia"/>
        </w:rPr>
        <w:t>（3）装运港是上海；目的港是加拿大多伦多；中转港是香港。</w:t>
      </w:r>
    </w:p>
    <w:p>
      <w:pPr>
        <w:spacing w:line="290" w:lineRule="atLeast"/>
        <w:ind w:firstLine="420"/>
        <w:rPr>
          <w:rFonts w:hint="eastAsia"/>
        </w:rPr>
      </w:pPr>
      <w:r>
        <w:rPr>
          <w:rFonts w:hint="eastAsia"/>
        </w:rPr>
        <w:t>（4）该笔业务支付方式是即期信用证。</w:t>
      </w:r>
    </w:p>
    <w:p>
      <w:pPr>
        <w:spacing w:line="290" w:lineRule="atLeast"/>
        <w:ind w:firstLine="420"/>
        <w:rPr>
          <w:rFonts w:hint="eastAsia"/>
        </w:rPr>
      </w:pPr>
      <w:r>
        <w:rPr>
          <w:rFonts w:hint="eastAsia"/>
        </w:rPr>
        <w:t>（5）总金额是USD15</w:t>
      </w:r>
      <w:r>
        <w:t> </w:t>
      </w:r>
      <w:r>
        <w:rPr>
          <w:rFonts w:hint="eastAsia"/>
        </w:rPr>
        <w:t>002.88。</w:t>
      </w:r>
    </w:p>
    <w:p>
      <w:pPr>
        <w:spacing w:line="290" w:lineRule="atLeast"/>
        <w:ind w:right="-1414" w:firstLine="420"/>
        <w:rPr>
          <w:rFonts w:hint="eastAsia"/>
          <w:b/>
          <w:sz w:val="28"/>
          <w:szCs w:val="28"/>
        </w:rPr>
      </w:pPr>
      <w:r>
        <w:rPr>
          <w:rFonts w:hint="eastAsia"/>
        </w:rPr>
        <w:t>（6）从上海到加拿大的运保费是USD1405.89。</w:t>
      </w:r>
    </w:p>
    <w:p>
      <w:pPr>
        <w:pStyle w:val="5"/>
        <w:ind w:firstLine="482"/>
        <w:jc w:val="center"/>
        <w:rPr>
          <w:rFonts w:hint="eastAsia"/>
          <w:color w:val="000000"/>
        </w:rPr>
      </w:pPr>
      <w:r>
        <w:rPr>
          <w:color w:val="000000"/>
        </w:rPr>
        <w:br w:type="page"/>
      </w:r>
      <w:r>
        <w:rPr>
          <w:color w:val="000000"/>
        </w:rPr>
        <w:t>CANADA CUSTOMS INVOICE</w:t>
      </w:r>
    </w:p>
    <w:tbl>
      <w:tblPr>
        <w:tblStyle w:val="12"/>
        <w:tblW w:w="0" w:type="auto"/>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1126"/>
        <w:gridCol w:w="1653"/>
        <w:gridCol w:w="693"/>
        <w:gridCol w:w="434"/>
        <w:gridCol w:w="1472"/>
        <w:gridCol w:w="469"/>
        <w:gridCol w:w="1105"/>
        <w:gridCol w:w="1297"/>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jc w:val="center"/>
        </w:trPr>
        <w:tc>
          <w:tcPr>
            <w:tcW w:w="3472" w:type="dxa"/>
            <w:gridSpan w:val="3"/>
            <w:tcMar>
              <w:left w:w="57" w:type="dxa"/>
              <w:right w:w="57" w:type="dxa"/>
            </w:tcMar>
          </w:tcPr>
          <w:p>
            <w:pPr>
              <w:spacing w:line="234" w:lineRule="exact"/>
              <w:ind w:firstLine="0" w:firstLineChars="0"/>
              <w:rPr>
                <w:b/>
                <w:color w:val="000000"/>
                <w:sz w:val="18"/>
                <w:szCs w:val="18"/>
              </w:rPr>
            </w:pPr>
            <w:r>
              <w:rPr>
                <w:b/>
                <w:color w:val="000000"/>
                <w:sz w:val="18"/>
                <w:szCs w:val="18"/>
              </w:rPr>
              <w:t>1</w:t>
            </w:r>
            <w:r>
              <w:rPr>
                <w:rFonts w:hint="eastAsia"/>
                <w:b/>
                <w:color w:val="000000"/>
                <w:sz w:val="18"/>
                <w:szCs w:val="18"/>
              </w:rPr>
              <w:t>.</w:t>
            </w:r>
            <w:r>
              <w:rPr>
                <w:b/>
                <w:color w:val="000000"/>
                <w:sz w:val="18"/>
                <w:szCs w:val="18"/>
              </w:rPr>
              <w:t xml:space="preserve"> Vendor (Name and Address)</w:t>
            </w:r>
            <w:r>
              <w:rPr>
                <w:rFonts w:hint="eastAsia"/>
                <w:b/>
                <w:color w:val="000000"/>
                <w:sz w:val="18"/>
                <w:szCs w:val="18"/>
              </w:rPr>
              <w:t xml:space="preserve"> </w:t>
            </w:r>
          </w:p>
          <w:p>
            <w:pPr>
              <w:spacing w:line="234" w:lineRule="exact"/>
              <w:ind w:firstLine="0" w:firstLineChars="0"/>
              <w:jc w:val="left"/>
              <w:rPr>
                <w:rFonts w:hint="eastAsia"/>
                <w:color w:val="000000"/>
              </w:rPr>
            </w:pPr>
            <w:r>
              <w:rPr>
                <w:rFonts w:hint="eastAsia"/>
                <w:color w:val="000000"/>
                <w:sz w:val="18"/>
                <w:szCs w:val="18"/>
              </w:rPr>
              <w:t>CHINA</w:t>
            </w:r>
            <w:r>
              <w:rPr>
                <w:color w:val="000000"/>
                <w:sz w:val="18"/>
                <w:szCs w:val="18"/>
              </w:rPr>
              <w:t xml:space="preserve">  </w:t>
            </w:r>
            <w:r>
              <w:rPr>
                <w:rFonts w:hint="eastAsia"/>
                <w:color w:val="000000"/>
                <w:sz w:val="18"/>
                <w:szCs w:val="18"/>
              </w:rPr>
              <w:t>NATIONAL METALS &amp; I MINERALS I</w:t>
            </w:r>
            <w:r>
              <w:rPr>
                <w:rFonts w:hint="eastAsia"/>
                <w:color w:val="000000"/>
                <w:spacing w:val="-4"/>
                <w:sz w:val="18"/>
                <w:szCs w:val="18"/>
              </w:rPr>
              <w:t>MP. &amp; EXP. CORPORATION SHANGHAI</w:t>
            </w:r>
            <w:r>
              <w:rPr>
                <w:rFonts w:hint="eastAsia"/>
                <w:color w:val="000000"/>
                <w:sz w:val="18"/>
                <w:szCs w:val="18"/>
              </w:rPr>
              <w:t xml:space="preserve">  CHINA</w:t>
            </w:r>
          </w:p>
        </w:tc>
        <w:tc>
          <w:tcPr>
            <w:tcW w:w="4777" w:type="dxa"/>
            <w:gridSpan w:val="5"/>
            <w:tcMar>
              <w:left w:w="57" w:type="dxa"/>
              <w:right w:w="57" w:type="dxa"/>
            </w:tcMar>
          </w:tcPr>
          <w:p>
            <w:pPr>
              <w:spacing w:line="234" w:lineRule="exact"/>
              <w:ind w:firstLine="0" w:firstLineChars="0"/>
              <w:rPr>
                <w:rFonts w:hint="eastAsia"/>
                <w:b/>
                <w:color w:val="000000"/>
                <w:sz w:val="18"/>
                <w:szCs w:val="18"/>
              </w:rPr>
            </w:pPr>
            <w:r>
              <w:rPr>
                <w:b/>
                <w:color w:val="000000"/>
                <w:sz w:val="18"/>
                <w:szCs w:val="18"/>
              </w:rPr>
              <w:t>2</w:t>
            </w:r>
            <w:r>
              <w:rPr>
                <w:rFonts w:hint="eastAsia"/>
                <w:b/>
                <w:color w:val="000000"/>
                <w:sz w:val="18"/>
                <w:szCs w:val="18"/>
              </w:rPr>
              <w:t>.</w:t>
            </w:r>
            <w:r>
              <w:rPr>
                <w:b/>
                <w:color w:val="000000"/>
                <w:sz w:val="18"/>
                <w:szCs w:val="18"/>
              </w:rPr>
              <w:t xml:space="preserve"> Date of Direct Shipment to Canada</w:t>
            </w:r>
            <w:r>
              <w:rPr>
                <w:rFonts w:hint="eastAsia"/>
                <w:b/>
                <w:color w:val="000000"/>
                <w:sz w:val="18"/>
                <w:szCs w:val="18"/>
              </w:rPr>
              <w:t xml:space="preserve"> </w:t>
            </w:r>
          </w:p>
          <w:p>
            <w:pPr>
              <w:spacing w:line="234" w:lineRule="exact"/>
              <w:ind w:firstLine="133" w:firstLineChars="74"/>
              <w:rPr>
                <w:rFonts w:hint="eastAsia"/>
                <w:sz w:val="18"/>
                <w:szCs w:val="18"/>
              </w:rPr>
            </w:pPr>
            <w:r>
              <w:rPr>
                <w:rFonts w:hint="eastAsia"/>
                <w:color w:val="000000"/>
                <w:sz w:val="18"/>
                <w:szCs w:val="18"/>
              </w:rPr>
              <w:t>B</w:t>
            </w:r>
            <w:r>
              <w:rPr>
                <w:rFonts w:hint="eastAsia"/>
                <w:sz w:val="18"/>
                <w:szCs w:val="18"/>
              </w:rPr>
              <w:t>/L NO.MY88059   JAN.18th,</w:t>
            </w:r>
            <w:r>
              <w:rPr>
                <w:sz w:val="18"/>
                <w:szCs w:val="18"/>
              </w:rPr>
              <w:t xml:space="preserve"> </w:t>
            </w:r>
            <w:r>
              <w:rPr>
                <w:rFonts w:hint="eastAsia"/>
                <w:sz w:val="18"/>
                <w:szCs w:val="18"/>
              </w:rPr>
              <w:t>2019</w:t>
            </w:r>
          </w:p>
          <w:p>
            <w:pPr>
              <w:spacing w:line="234" w:lineRule="exact"/>
              <w:ind w:firstLine="134" w:firstLineChars="74"/>
              <w:rPr>
                <w:rFonts w:hint="eastAsia"/>
                <w:b/>
                <w:color w:val="000000"/>
                <w:sz w:val="18"/>
                <w:szCs w:val="18"/>
              </w:rPr>
            </w:pPr>
          </w:p>
          <w:p>
            <w:pPr>
              <w:spacing w:line="234" w:lineRule="exact"/>
              <w:ind w:firstLine="0" w:firstLineChars="0"/>
              <w:rPr>
                <w:rFonts w:hint="eastAsia"/>
                <w:color w:val="000000"/>
              </w:rPr>
            </w:pPr>
            <w:r>
              <w:rPr>
                <w:b/>
                <w:color w:val="000000"/>
                <w:sz w:val="18"/>
                <w:szCs w:val="18"/>
              </w:rPr>
              <w:t>3</w:t>
            </w:r>
            <w:r>
              <w:rPr>
                <w:rFonts w:hint="eastAsia"/>
                <w:b/>
                <w:color w:val="000000"/>
                <w:sz w:val="18"/>
                <w:szCs w:val="18"/>
              </w:rPr>
              <w:t>.</w:t>
            </w:r>
            <w:r>
              <w:rPr>
                <w:b/>
                <w:color w:val="000000"/>
                <w:sz w:val="18"/>
                <w:szCs w:val="18"/>
              </w:rPr>
              <w:t xml:space="preserve"> Other References</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3472" w:type="dxa"/>
            <w:gridSpan w:val="3"/>
            <w:vMerge w:val="restart"/>
            <w:tcMar>
              <w:left w:w="57" w:type="dxa"/>
              <w:right w:w="57" w:type="dxa"/>
            </w:tcMar>
          </w:tcPr>
          <w:p>
            <w:pPr>
              <w:spacing w:line="234" w:lineRule="exact"/>
              <w:ind w:firstLine="0" w:firstLineChars="0"/>
              <w:rPr>
                <w:rFonts w:hint="eastAsia"/>
                <w:color w:val="000000"/>
              </w:rPr>
            </w:pPr>
            <w:r>
              <w:rPr>
                <w:b/>
                <w:color w:val="000000"/>
                <w:sz w:val="18"/>
                <w:szCs w:val="18"/>
              </w:rPr>
              <w:t>4</w:t>
            </w:r>
            <w:r>
              <w:rPr>
                <w:rFonts w:hint="eastAsia"/>
                <w:b/>
                <w:color w:val="000000"/>
                <w:sz w:val="18"/>
                <w:szCs w:val="18"/>
              </w:rPr>
              <w:t>.</w:t>
            </w:r>
            <w:r>
              <w:rPr>
                <w:b/>
                <w:color w:val="000000"/>
                <w:sz w:val="18"/>
                <w:szCs w:val="18"/>
              </w:rPr>
              <w:t xml:space="preserve"> Consignee (Name and Address)</w:t>
            </w:r>
          </w:p>
          <w:p>
            <w:pPr>
              <w:spacing w:line="234" w:lineRule="exact"/>
              <w:ind w:firstLine="0" w:firstLineChars="0"/>
              <w:rPr>
                <w:rFonts w:hint="eastAsia"/>
                <w:color w:val="000000"/>
              </w:rPr>
            </w:pPr>
            <w:r>
              <w:rPr>
                <w:rFonts w:hint="eastAsia"/>
                <w:color w:val="000000"/>
                <w:sz w:val="18"/>
                <w:szCs w:val="18"/>
              </w:rPr>
              <w:t>INTERNATIONAL TRADING CORP.</w:t>
            </w:r>
          </w:p>
          <w:p>
            <w:pPr>
              <w:spacing w:line="234" w:lineRule="exact"/>
              <w:ind w:firstLine="0" w:firstLineChars="0"/>
              <w:rPr>
                <w:rFonts w:hint="eastAsia"/>
                <w:color w:val="000000"/>
              </w:rPr>
            </w:pPr>
            <w:r>
              <w:rPr>
                <w:rFonts w:hint="eastAsia"/>
                <w:color w:val="000000"/>
                <w:sz w:val="18"/>
                <w:szCs w:val="18"/>
              </w:rPr>
              <w:t>1110 SHEPPARD ZVENUE EAST.</w:t>
            </w:r>
          </w:p>
          <w:p>
            <w:pPr>
              <w:spacing w:line="234" w:lineRule="exact"/>
              <w:ind w:firstLine="0" w:firstLineChars="0"/>
              <w:rPr>
                <w:rFonts w:hint="eastAsia"/>
                <w:color w:val="000000"/>
                <w:spacing w:val="-8"/>
                <w:sz w:val="18"/>
                <w:szCs w:val="18"/>
              </w:rPr>
            </w:pPr>
            <w:r>
              <w:rPr>
                <w:rFonts w:hint="eastAsia"/>
                <w:color w:val="000000"/>
                <w:spacing w:val="-8"/>
                <w:sz w:val="18"/>
                <w:szCs w:val="18"/>
              </w:rPr>
              <w:t>SUITE NO. 506, WUKKIWDAKE, IBTARIO</w:t>
            </w:r>
          </w:p>
          <w:p>
            <w:pPr>
              <w:spacing w:line="234" w:lineRule="exact"/>
              <w:ind w:firstLine="0" w:firstLineChars="0"/>
              <w:rPr>
                <w:rFonts w:hint="eastAsia"/>
                <w:color w:val="000000"/>
              </w:rPr>
            </w:pPr>
            <w:r>
              <w:rPr>
                <w:rFonts w:hint="eastAsia"/>
                <w:color w:val="000000"/>
                <w:sz w:val="18"/>
                <w:szCs w:val="18"/>
              </w:rPr>
              <w:t>CANADA</w:t>
            </w:r>
            <w:bookmarkStart w:id="0" w:name="_GoBack"/>
            <w:bookmarkEnd w:id="0"/>
          </w:p>
        </w:tc>
        <w:tc>
          <w:tcPr>
            <w:tcW w:w="4777" w:type="dxa"/>
            <w:gridSpan w:val="5"/>
            <w:tcMar>
              <w:left w:w="57" w:type="dxa"/>
              <w:right w:w="57" w:type="dxa"/>
            </w:tcMar>
          </w:tcPr>
          <w:p>
            <w:pPr>
              <w:spacing w:line="234" w:lineRule="exact"/>
              <w:ind w:firstLine="0" w:firstLineChars="0"/>
              <w:rPr>
                <w:rFonts w:hint="eastAsia"/>
                <w:b/>
                <w:color w:val="000000"/>
                <w:sz w:val="18"/>
                <w:szCs w:val="18"/>
              </w:rPr>
            </w:pPr>
            <w:r>
              <w:rPr>
                <w:b/>
                <w:color w:val="000000"/>
                <w:sz w:val="18"/>
                <w:szCs w:val="18"/>
              </w:rPr>
              <w:t>5</w:t>
            </w:r>
            <w:r>
              <w:rPr>
                <w:rFonts w:hint="eastAsia"/>
                <w:b/>
                <w:color w:val="000000"/>
                <w:sz w:val="18"/>
                <w:szCs w:val="18"/>
              </w:rPr>
              <w:t>.</w:t>
            </w:r>
            <w:r>
              <w:rPr>
                <w:b/>
                <w:color w:val="000000"/>
                <w:sz w:val="18"/>
                <w:szCs w:val="18"/>
              </w:rPr>
              <w:t xml:space="preserve"> Purchaser</w:t>
            </w:r>
            <w:r>
              <w:rPr>
                <w:bCs/>
                <w:color w:val="000000"/>
                <w:sz w:val="18"/>
                <w:szCs w:val="18"/>
              </w:rPr>
              <w:t>’</w:t>
            </w:r>
            <w:r>
              <w:rPr>
                <w:b/>
                <w:color w:val="000000"/>
                <w:sz w:val="18"/>
                <w:szCs w:val="18"/>
              </w:rPr>
              <w:t>s Name and Address</w:t>
            </w:r>
          </w:p>
          <w:p>
            <w:pPr>
              <w:spacing w:line="234" w:lineRule="exact"/>
              <w:ind w:firstLine="133" w:firstLineChars="74"/>
              <w:rPr>
                <w:rFonts w:hint="eastAsia"/>
                <w:color w:val="000000"/>
              </w:rPr>
            </w:pPr>
            <w:r>
              <w:rPr>
                <w:rFonts w:hint="eastAsia"/>
                <w:color w:val="000000"/>
                <w:sz w:val="18"/>
                <w:szCs w:val="18"/>
              </w:rPr>
              <w:t>THE SAME AS CONSIGNEE</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249" w:hRule="atLeast"/>
          <w:jc w:val="center"/>
        </w:trPr>
        <w:tc>
          <w:tcPr>
            <w:tcW w:w="3472" w:type="dxa"/>
            <w:gridSpan w:val="3"/>
            <w:vMerge w:val="continue"/>
            <w:tcMar>
              <w:left w:w="57" w:type="dxa"/>
              <w:right w:w="57" w:type="dxa"/>
            </w:tcMar>
          </w:tcPr>
          <w:p>
            <w:pPr>
              <w:spacing w:line="234" w:lineRule="exact"/>
              <w:ind w:firstLine="0" w:firstLineChars="0"/>
              <w:rPr>
                <w:b/>
                <w:color w:val="000000"/>
                <w:sz w:val="18"/>
                <w:szCs w:val="18"/>
              </w:rPr>
            </w:pPr>
          </w:p>
        </w:tc>
        <w:tc>
          <w:tcPr>
            <w:tcW w:w="4777" w:type="dxa"/>
            <w:gridSpan w:val="5"/>
            <w:tcMar>
              <w:left w:w="57" w:type="dxa"/>
              <w:right w:w="57" w:type="dxa"/>
            </w:tcMar>
          </w:tcPr>
          <w:p>
            <w:pPr>
              <w:spacing w:line="234" w:lineRule="exact"/>
              <w:ind w:firstLine="0" w:firstLineChars="0"/>
              <w:rPr>
                <w:rFonts w:hint="eastAsia"/>
                <w:b/>
                <w:color w:val="000000"/>
                <w:sz w:val="18"/>
                <w:szCs w:val="18"/>
              </w:rPr>
            </w:pPr>
            <w:r>
              <w:rPr>
                <w:b/>
                <w:color w:val="000000"/>
                <w:sz w:val="18"/>
                <w:szCs w:val="18"/>
              </w:rPr>
              <w:t>6</w:t>
            </w:r>
            <w:r>
              <w:rPr>
                <w:rFonts w:hint="eastAsia"/>
                <w:b/>
                <w:color w:val="000000"/>
                <w:sz w:val="18"/>
                <w:szCs w:val="18"/>
              </w:rPr>
              <w:t>.</w:t>
            </w:r>
            <w:r>
              <w:rPr>
                <w:b/>
                <w:color w:val="000000"/>
                <w:sz w:val="18"/>
                <w:szCs w:val="18"/>
              </w:rPr>
              <w:t xml:space="preserve"> Country of Transshipment</w:t>
            </w:r>
          </w:p>
          <w:p>
            <w:pPr>
              <w:spacing w:line="234" w:lineRule="exact"/>
              <w:ind w:firstLine="133" w:firstLineChars="74"/>
              <w:rPr>
                <w:rFonts w:hint="eastAsia"/>
                <w:color w:val="000000"/>
                <w:sz w:val="18"/>
                <w:szCs w:val="18"/>
              </w:rPr>
            </w:pPr>
            <w:r>
              <w:rPr>
                <w:rFonts w:hint="eastAsia"/>
                <w:color w:val="000000"/>
                <w:sz w:val="18"/>
                <w:szCs w:val="18"/>
              </w:rPr>
              <w:t>W/T  HONG KONG</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355" w:hRule="atLeast"/>
          <w:jc w:val="center"/>
        </w:trPr>
        <w:tc>
          <w:tcPr>
            <w:tcW w:w="3472" w:type="dxa"/>
            <w:gridSpan w:val="3"/>
            <w:vMerge w:val="continue"/>
            <w:tcMar>
              <w:left w:w="57" w:type="dxa"/>
              <w:right w:w="57" w:type="dxa"/>
            </w:tcMar>
          </w:tcPr>
          <w:p>
            <w:pPr>
              <w:spacing w:line="234" w:lineRule="exact"/>
              <w:ind w:firstLine="0" w:firstLineChars="0"/>
              <w:rPr>
                <w:b/>
                <w:color w:val="000000"/>
                <w:sz w:val="18"/>
                <w:szCs w:val="18"/>
              </w:rPr>
            </w:pPr>
          </w:p>
        </w:tc>
        <w:tc>
          <w:tcPr>
            <w:tcW w:w="2375" w:type="dxa"/>
            <w:gridSpan w:val="3"/>
            <w:tcMar>
              <w:left w:w="57" w:type="dxa"/>
              <w:right w:w="57" w:type="dxa"/>
            </w:tcMar>
          </w:tcPr>
          <w:p>
            <w:pPr>
              <w:spacing w:line="234" w:lineRule="exact"/>
              <w:ind w:firstLine="0" w:firstLineChars="0"/>
              <w:rPr>
                <w:rFonts w:hint="eastAsia"/>
                <w:b/>
                <w:color w:val="000000"/>
                <w:sz w:val="18"/>
                <w:szCs w:val="18"/>
              </w:rPr>
            </w:pPr>
            <w:r>
              <w:rPr>
                <w:b/>
                <w:color w:val="000000"/>
                <w:sz w:val="18"/>
                <w:szCs w:val="18"/>
              </w:rPr>
              <w:t>7</w:t>
            </w:r>
            <w:r>
              <w:rPr>
                <w:rFonts w:hint="eastAsia"/>
                <w:b/>
                <w:color w:val="000000"/>
                <w:sz w:val="18"/>
                <w:szCs w:val="18"/>
              </w:rPr>
              <w:t>.</w:t>
            </w:r>
            <w:r>
              <w:rPr>
                <w:b/>
                <w:color w:val="000000"/>
                <w:sz w:val="18"/>
                <w:szCs w:val="18"/>
              </w:rPr>
              <w:t xml:space="preserve"> </w:t>
            </w:r>
            <w:r>
              <w:rPr>
                <w:b/>
                <w:color w:val="000000"/>
                <w:spacing w:val="-6"/>
                <w:sz w:val="18"/>
                <w:szCs w:val="18"/>
              </w:rPr>
              <w:t>Country of Origin of Goods</w:t>
            </w:r>
          </w:p>
          <w:p>
            <w:pPr>
              <w:spacing w:line="234" w:lineRule="exact"/>
              <w:ind w:firstLineChars="111"/>
              <w:rPr>
                <w:rFonts w:hint="eastAsia"/>
                <w:color w:val="000000"/>
                <w:sz w:val="18"/>
                <w:szCs w:val="18"/>
              </w:rPr>
            </w:pPr>
            <w:r>
              <w:rPr>
                <w:rFonts w:hint="eastAsia"/>
                <w:color w:val="000000"/>
                <w:sz w:val="18"/>
                <w:szCs w:val="18"/>
              </w:rPr>
              <w:t>CHINA</w:t>
            </w:r>
          </w:p>
        </w:tc>
        <w:tc>
          <w:tcPr>
            <w:tcW w:w="2402" w:type="dxa"/>
            <w:gridSpan w:val="2"/>
            <w:tcMar>
              <w:left w:w="57" w:type="dxa"/>
              <w:right w:w="57" w:type="dxa"/>
            </w:tcMar>
          </w:tcPr>
          <w:p>
            <w:pPr>
              <w:spacing w:line="234" w:lineRule="exact"/>
              <w:ind w:firstLine="0" w:firstLineChars="0"/>
              <w:rPr>
                <w:rFonts w:hint="eastAsia"/>
                <w:color w:val="000000"/>
                <w:sz w:val="15"/>
                <w:szCs w:val="15"/>
              </w:rPr>
            </w:pPr>
            <w:r>
              <w:rPr>
                <w:color w:val="000000"/>
                <w:sz w:val="15"/>
                <w:szCs w:val="15"/>
              </w:rPr>
              <w:t>IF SHIPMENT INCLUDS</w:t>
            </w:r>
          </w:p>
          <w:p>
            <w:pPr>
              <w:spacing w:line="234" w:lineRule="exact"/>
              <w:ind w:firstLine="0" w:firstLineChars="0"/>
              <w:rPr>
                <w:rFonts w:hint="eastAsia"/>
                <w:color w:val="000000"/>
                <w:sz w:val="15"/>
                <w:szCs w:val="15"/>
              </w:rPr>
            </w:pPr>
            <w:r>
              <w:rPr>
                <w:color w:val="000000"/>
                <w:sz w:val="15"/>
                <w:szCs w:val="15"/>
              </w:rPr>
              <w:t>GOODS OF DIFFERENT</w:t>
            </w:r>
          </w:p>
          <w:p>
            <w:pPr>
              <w:spacing w:line="234" w:lineRule="exact"/>
              <w:ind w:firstLine="0" w:firstLineChars="0"/>
              <w:rPr>
                <w:rFonts w:hint="eastAsia"/>
                <w:color w:val="000000"/>
                <w:sz w:val="15"/>
                <w:szCs w:val="15"/>
              </w:rPr>
            </w:pPr>
            <w:r>
              <w:rPr>
                <w:color w:val="000000"/>
                <w:sz w:val="15"/>
                <w:szCs w:val="15"/>
              </w:rPr>
              <w:t>ORIGINS ENTER ORIGINS</w:t>
            </w:r>
          </w:p>
          <w:p>
            <w:pPr>
              <w:spacing w:line="234" w:lineRule="exact"/>
              <w:ind w:firstLine="0" w:firstLineChars="0"/>
              <w:rPr>
                <w:rFonts w:hint="eastAsia"/>
                <w:b/>
                <w:color w:val="000000"/>
                <w:sz w:val="18"/>
                <w:szCs w:val="18"/>
              </w:rPr>
            </w:pPr>
            <w:r>
              <w:rPr>
                <w:color w:val="000000"/>
                <w:sz w:val="15"/>
                <w:szCs w:val="15"/>
              </w:rPr>
              <w:t>AGAINST ITEMS IN 12.</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472" w:type="dxa"/>
            <w:gridSpan w:val="3"/>
            <w:vMerge w:val="restart"/>
            <w:tcMar>
              <w:left w:w="57" w:type="dxa"/>
              <w:right w:w="57" w:type="dxa"/>
            </w:tcMar>
          </w:tcPr>
          <w:p>
            <w:pPr>
              <w:spacing w:line="234" w:lineRule="exact"/>
              <w:ind w:firstLine="0" w:firstLineChars="0"/>
              <w:rPr>
                <w:rFonts w:hint="eastAsia"/>
                <w:b/>
                <w:color w:val="000000"/>
                <w:sz w:val="18"/>
                <w:szCs w:val="18"/>
              </w:rPr>
            </w:pPr>
            <w:r>
              <w:rPr>
                <w:b/>
                <w:color w:val="000000"/>
                <w:sz w:val="18"/>
                <w:szCs w:val="18"/>
              </w:rPr>
              <w:t>8</w:t>
            </w:r>
            <w:r>
              <w:rPr>
                <w:rFonts w:hint="eastAsia"/>
                <w:b/>
                <w:color w:val="000000"/>
                <w:sz w:val="18"/>
                <w:szCs w:val="18"/>
              </w:rPr>
              <w:t xml:space="preserve">. </w:t>
            </w:r>
            <w:r>
              <w:rPr>
                <w:b/>
                <w:color w:val="000000"/>
                <w:sz w:val="18"/>
                <w:szCs w:val="18"/>
              </w:rPr>
              <w:t>Transportation</w:t>
            </w:r>
          </w:p>
          <w:p>
            <w:pPr>
              <w:spacing w:line="234" w:lineRule="exact"/>
              <w:ind w:firstLine="0" w:firstLineChars="0"/>
              <w:rPr>
                <w:rFonts w:hint="eastAsia"/>
                <w:color w:val="000000"/>
              </w:rPr>
            </w:pPr>
          </w:p>
          <w:p>
            <w:pPr>
              <w:spacing w:line="234" w:lineRule="exact"/>
              <w:ind w:firstLine="0" w:firstLineChars="0"/>
              <w:rPr>
                <w:rFonts w:hint="eastAsia"/>
                <w:color w:val="000000"/>
              </w:rPr>
            </w:pPr>
            <w:r>
              <w:rPr>
                <w:rFonts w:hint="eastAsia"/>
                <w:color w:val="000000"/>
                <w:sz w:val="18"/>
                <w:szCs w:val="18"/>
              </w:rPr>
              <w:t>FROM SHANGHAI TO TORONTO, CANADA BY SEA</w:t>
            </w:r>
          </w:p>
        </w:tc>
        <w:tc>
          <w:tcPr>
            <w:tcW w:w="4777" w:type="dxa"/>
            <w:gridSpan w:val="5"/>
            <w:tcMar>
              <w:left w:w="57" w:type="dxa"/>
              <w:right w:w="57" w:type="dxa"/>
            </w:tcMar>
          </w:tcPr>
          <w:p>
            <w:pPr>
              <w:spacing w:line="234" w:lineRule="exact"/>
              <w:ind w:firstLine="0" w:firstLineChars="0"/>
              <w:rPr>
                <w:rFonts w:hint="eastAsia"/>
                <w:b/>
                <w:color w:val="000000"/>
                <w:sz w:val="18"/>
                <w:szCs w:val="18"/>
              </w:rPr>
            </w:pPr>
            <w:r>
              <w:rPr>
                <w:b/>
                <w:color w:val="000000"/>
                <w:sz w:val="18"/>
                <w:szCs w:val="18"/>
              </w:rPr>
              <w:t>9</w:t>
            </w:r>
            <w:r>
              <w:rPr>
                <w:rFonts w:hint="eastAsia"/>
                <w:b/>
                <w:color w:val="000000"/>
                <w:sz w:val="18"/>
                <w:szCs w:val="18"/>
              </w:rPr>
              <w:t>.</w:t>
            </w:r>
            <w:r>
              <w:rPr>
                <w:b/>
                <w:color w:val="000000"/>
                <w:sz w:val="18"/>
                <w:szCs w:val="18"/>
              </w:rPr>
              <w:t xml:space="preserve"> Conditions of Sale and Terms of Payment</w:t>
            </w:r>
          </w:p>
          <w:p>
            <w:pPr>
              <w:spacing w:line="234" w:lineRule="exact"/>
              <w:ind w:firstLineChars="111"/>
              <w:rPr>
                <w:rFonts w:hint="eastAsia"/>
                <w:color w:val="000000"/>
              </w:rPr>
            </w:pPr>
            <w:r>
              <w:rPr>
                <w:rFonts w:hint="eastAsia"/>
                <w:color w:val="000000"/>
                <w:sz w:val="18"/>
                <w:szCs w:val="18"/>
              </w:rPr>
              <w:t>CIF TORONTO BY L/C AT SIGHT</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599" w:hRule="atLeast"/>
          <w:jc w:val="center"/>
        </w:trPr>
        <w:tc>
          <w:tcPr>
            <w:tcW w:w="3472" w:type="dxa"/>
            <w:gridSpan w:val="3"/>
            <w:vMerge w:val="continue"/>
            <w:tcMar>
              <w:left w:w="57" w:type="dxa"/>
              <w:right w:w="57" w:type="dxa"/>
            </w:tcMar>
          </w:tcPr>
          <w:p>
            <w:pPr>
              <w:spacing w:line="234" w:lineRule="exact"/>
              <w:ind w:firstLine="0" w:firstLineChars="0"/>
              <w:rPr>
                <w:b/>
                <w:color w:val="000000"/>
                <w:sz w:val="18"/>
                <w:szCs w:val="18"/>
              </w:rPr>
            </w:pPr>
          </w:p>
        </w:tc>
        <w:tc>
          <w:tcPr>
            <w:tcW w:w="4777" w:type="dxa"/>
            <w:gridSpan w:val="5"/>
            <w:tcMar>
              <w:left w:w="57" w:type="dxa"/>
              <w:right w:w="57" w:type="dxa"/>
            </w:tcMar>
          </w:tcPr>
          <w:p>
            <w:pPr>
              <w:spacing w:line="234" w:lineRule="exact"/>
              <w:ind w:firstLine="0" w:firstLineChars="0"/>
              <w:rPr>
                <w:rFonts w:hint="eastAsia"/>
                <w:b/>
                <w:color w:val="000000"/>
                <w:sz w:val="18"/>
                <w:szCs w:val="18"/>
              </w:rPr>
            </w:pPr>
            <w:r>
              <w:rPr>
                <w:b/>
                <w:color w:val="000000"/>
                <w:sz w:val="18"/>
                <w:szCs w:val="18"/>
              </w:rPr>
              <w:t>10</w:t>
            </w:r>
            <w:r>
              <w:rPr>
                <w:rFonts w:hint="eastAsia"/>
                <w:b/>
                <w:color w:val="000000"/>
                <w:sz w:val="18"/>
                <w:szCs w:val="18"/>
              </w:rPr>
              <w:t>.</w:t>
            </w:r>
            <w:r>
              <w:rPr>
                <w:b/>
                <w:color w:val="000000"/>
                <w:sz w:val="18"/>
                <w:szCs w:val="18"/>
              </w:rPr>
              <w:t xml:space="preserve"> Currency of Settlement</w:t>
            </w:r>
          </w:p>
          <w:p>
            <w:pPr>
              <w:spacing w:line="234" w:lineRule="exact"/>
              <w:ind w:firstLine="270" w:firstLineChars="150"/>
              <w:rPr>
                <w:rFonts w:hint="eastAsia"/>
                <w:color w:val="000000"/>
                <w:sz w:val="18"/>
                <w:szCs w:val="18"/>
              </w:rPr>
            </w:pPr>
            <w:r>
              <w:rPr>
                <w:rFonts w:hint="eastAsia"/>
                <w:color w:val="000000"/>
                <w:sz w:val="18"/>
                <w:szCs w:val="18"/>
              </w:rPr>
              <w:t>USD</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1126" w:type="dxa"/>
            <w:vMerge w:val="restart"/>
            <w:tcMar>
              <w:left w:w="57" w:type="dxa"/>
              <w:right w:w="57" w:type="dxa"/>
            </w:tcMar>
          </w:tcPr>
          <w:p>
            <w:pPr>
              <w:spacing w:line="234" w:lineRule="exact"/>
              <w:ind w:firstLine="0" w:firstLineChars="0"/>
              <w:rPr>
                <w:rFonts w:hint="eastAsia"/>
                <w:b/>
                <w:color w:val="000000"/>
                <w:spacing w:val="-4"/>
                <w:sz w:val="15"/>
                <w:szCs w:val="15"/>
              </w:rPr>
            </w:pPr>
            <w:r>
              <w:rPr>
                <w:b/>
                <w:color w:val="000000"/>
                <w:spacing w:val="-4"/>
                <w:sz w:val="15"/>
                <w:szCs w:val="15"/>
              </w:rPr>
              <w:t>11</w:t>
            </w:r>
            <w:r>
              <w:rPr>
                <w:rFonts w:hint="eastAsia"/>
                <w:b/>
                <w:color w:val="000000"/>
                <w:spacing w:val="-4"/>
                <w:sz w:val="15"/>
                <w:szCs w:val="15"/>
              </w:rPr>
              <w:t>.</w:t>
            </w:r>
            <w:r>
              <w:rPr>
                <w:b/>
                <w:color w:val="000000"/>
                <w:spacing w:val="-4"/>
                <w:sz w:val="15"/>
                <w:szCs w:val="15"/>
              </w:rPr>
              <w:t xml:space="preserve"> No</w:t>
            </w:r>
            <w:r>
              <w:rPr>
                <w:rFonts w:hint="eastAsia"/>
                <w:b/>
                <w:color w:val="000000"/>
                <w:spacing w:val="-4"/>
                <w:sz w:val="15"/>
                <w:szCs w:val="15"/>
              </w:rPr>
              <w:t>.</w:t>
            </w:r>
            <w:r>
              <w:rPr>
                <w:b/>
                <w:color w:val="000000"/>
                <w:spacing w:val="-4"/>
                <w:sz w:val="15"/>
                <w:szCs w:val="15"/>
              </w:rPr>
              <w:t xml:space="preserve"> of</w:t>
            </w:r>
            <w:r>
              <w:rPr>
                <w:rFonts w:hint="eastAsia"/>
                <w:b/>
                <w:color w:val="000000"/>
                <w:spacing w:val="-4"/>
                <w:sz w:val="15"/>
                <w:szCs w:val="15"/>
              </w:rPr>
              <w:t xml:space="preserve"> </w:t>
            </w:r>
            <w:r>
              <w:rPr>
                <w:b/>
                <w:color w:val="000000"/>
                <w:spacing w:val="-4"/>
                <w:sz w:val="15"/>
                <w:szCs w:val="15"/>
              </w:rPr>
              <w:t>Pkgs</w:t>
            </w:r>
          </w:p>
          <w:p>
            <w:pPr>
              <w:spacing w:line="234" w:lineRule="exact"/>
              <w:ind w:firstLine="0" w:firstLineChars="0"/>
              <w:rPr>
                <w:rFonts w:hint="eastAsia"/>
                <w:b/>
                <w:color w:val="000000"/>
                <w:sz w:val="15"/>
                <w:szCs w:val="15"/>
              </w:rPr>
            </w:pPr>
          </w:p>
          <w:p>
            <w:pPr>
              <w:spacing w:line="234" w:lineRule="exact"/>
              <w:ind w:firstLine="0" w:firstLineChars="0"/>
              <w:rPr>
                <w:rFonts w:hint="eastAsia"/>
                <w:b/>
                <w:color w:val="000000"/>
                <w:sz w:val="15"/>
                <w:szCs w:val="15"/>
              </w:rPr>
            </w:pPr>
          </w:p>
          <w:p>
            <w:pPr>
              <w:spacing w:line="234" w:lineRule="exact"/>
              <w:ind w:firstLine="0" w:firstLineChars="0"/>
              <w:rPr>
                <w:rFonts w:hint="eastAsia"/>
                <w:b/>
                <w:color w:val="000000"/>
                <w:sz w:val="15"/>
                <w:szCs w:val="15"/>
              </w:rPr>
            </w:pPr>
          </w:p>
          <w:p>
            <w:pPr>
              <w:spacing w:line="234" w:lineRule="exact"/>
              <w:ind w:firstLine="0" w:firstLineChars="0"/>
              <w:rPr>
                <w:rFonts w:hint="eastAsia"/>
                <w:b/>
                <w:color w:val="000000"/>
                <w:sz w:val="18"/>
                <w:szCs w:val="18"/>
              </w:rPr>
            </w:pPr>
            <w:r>
              <w:rPr>
                <w:rFonts w:hint="eastAsia"/>
                <w:color w:val="000000"/>
                <w:sz w:val="18"/>
                <w:szCs w:val="18"/>
              </w:rPr>
              <w:t>16.CRATES</w:t>
            </w:r>
          </w:p>
        </w:tc>
        <w:tc>
          <w:tcPr>
            <w:tcW w:w="2780" w:type="dxa"/>
            <w:gridSpan w:val="3"/>
            <w:vMerge w:val="restart"/>
            <w:tcMar>
              <w:left w:w="57" w:type="dxa"/>
              <w:right w:w="57" w:type="dxa"/>
            </w:tcMar>
          </w:tcPr>
          <w:p>
            <w:pPr>
              <w:spacing w:line="234" w:lineRule="exact"/>
              <w:ind w:firstLine="0" w:firstLineChars="0"/>
              <w:rPr>
                <w:rFonts w:hint="eastAsia"/>
                <w:color w:val="000000"/>
                <w:sz w:val="15"/>
                <w:szCs w:val="15"/>
              </w:rPr>
            </w:pPr>
            <w:r>
              <w:rPr>
                <w:b/>
                <w:color w:val="000000"/>
                <w:sz w:val="15"/>
                <w:szCs w:val="15"/>
              </w:rPr>
              <w:t>12</w:t>
            </w:r>
            <w:r>
              <w:rPr>
                <w:rFonts w:hint="eastAsia"/>
                <w:b/>
                <w:color w:val="000000"/>
                <w:sz w:val="15"/>
                <w:szCs w:val="15"/>
              </w:rPr>
              <w:t>.</w:t>
            </w:r>
            <w:r>
              <w:rPr>
                <w:b/>
                <w:color w:val="000000"/>
                <w:sz w:val="15"/>
                <w:szCs w:val="15"/>
              </w:rPr>
              <w:t xml:space="preserve"> Specification of Commodities</w:t>
            </w:r>
            <w:r>
              <w:rPr>
                <w:color w:val="000000"/>
                <w:sz w:val="15"/>
                <w:szCs w:val="15"/>
              </w:rPr>
              <w:t xml:space="preserve"> (Kind of Packages,</w:t>
            </w:r>
            <w:r>
              <w:rPr>
                <w:rFonts w:hint="eastAsia"/>
                <w:color w:val="000000"/>
                <w:sz w:val="15"/>
                <w:szCs w:val="15"/>
              </w:rPr>
              <w:t xml:space="preserve"> </w:t>
            </w:r>
            <w:r>
              <w:rPr>
                <w:color w:val="000000"/>
                <w:sz w:val="15"/>
                <w:szCs w:val="15"/>
              </w:rPr>
              <w:t>Marks and Numbers, General Description and Char</w:t>
            </w:r>
            <w:r>
              <w:rPr>
                <w:rFonts w:hint="eastAsia"/>
                <w:color w:val="000000"/>
                <w:sz w:val="15"/>
                <w:szCs w:val="15"/>
              </w:rPr>
              <w:t>-)</w:t>
            </w:r>
          </w:p>
          <w:p>
            <w:pPr>
              <w:spacing w:line="234" w:lineRule="exact"/>
              <w:ind w:firstLine="0" w:firstLineChars="0"/>
              <w:rPr>
                <w:rFonts w:hint="eastAsia"/>
                <w:color w:val="000000"/>
                <w:sz w:val="15"/>
                <w:szCs w:val="15"/>
              </w:rPr>
            </w:pPr>
          </w:p>
          <w:p>
            <w:pPr>
              <w:spacing w:line="234" w:lineRule="exact"/>
              <w:ind w:firstLine="0" w:firstLineChars="0"/>
              <w:rPr>
                <w:rFonts w:hint="eastAsia"/>
                <w:color w:val="000000"/>
                <w:sz w:val="18"/>
                <w:szCs w:val="18"/>
              </w:rPr>
            </w:pPr>
            <w:r>
              <w:rPr>
                <w:rFonts w:hint="eastAsia"/>
                <w:color w:val="000000"/>
                <w:sz w:val="18"/>
                <w:szCs w:val="18"/>
              </w:rPr>
              <w:t>MARBLE TILES</w:t>
            </w:r>
          </w:p>
          <w:p>
            <w:pPr>
              <w:spacing w:line="234" w:lineRule="exact"/>
              <w:ind w:firstLine="0" w:firstLineChars="0"/>
              <w:rPr>
                <w:rFonts w:hint="eastAsia"/>
                <w:color w:val="000000"/>
                <w:sz w:val="18"/>
                <w:szCs w:val="18"/>
              </w:rPr>
            </w:pPr>
            <w:r>
              <w:rPr>
                <w:rFonts w:hint="eastAsia"/>
                <w:color w:val="000000"/>
                <w:sz w:val="18"/>
                <w:szCs w:val="18"/>
              </w:rPr>
              <w:t>1-16</w:t>
            </w:r>
          </w:p>
          <w:p>
            <w:pPr>
              <w:spacing w:line="234" w:lineRule="exact"/>
              <w:ind w:firstLine="0" w:firstLineChars="0"/>
              <w:rPr>
                <w:rFonts w:hint="eastAsia"/>
                <w:color w:val="000000"/>
                <w:spacing w:val="-10"/>
                <w:sz w:val="18"/>
                <w:szCs w:val="18"/>
              </w:rPr>
            </w:pPr>
            <w:r>
              <w:rPr>
                <w:rFonts w:hint="eastAsia"/>
                <w:color w:val="000000"/>
                <w:spacing w:val="-10"/>
                <w:sz w:val="18"/>
                <w:szCs w:val="18"/>
              </w:rPr>
              <w:t>MARBLE TILES 30.5cm</w:t>
            </w:r>
            <w:r>
              <w:rPr>
                <w:color w:val="000000"/>
                <w:spacing w:val="-10"/>
                <w:sz w:val="18"/>
                <w:szCs w:val="18"/>
              </w:rPr>
              <w:t>×</w:t>
            </w:r>
            <w:r>
              <w:rPr>
                <w:rFonts w:hint="eastAsia"/>
                <w:color w:val="000000"/>
                <w:spacing w:val="-10"/>
                <w:sz w:val="18"/>
                <w:szCs w:val="18"/>
              </w:rPr>
              <w:t>30.5cm</w:t>
            </w:r>
            <w:r>
              <w:rPr>
                <w:color w:val="000000"/>
                <w:spacing w:val="-10"/>
                <w:sz w:val="18"/>
                <w:szCs w:val="18"/>
              </w:rPr>
              <w:t>×</w:t>
            </w:r>
            <w:r>
              <w:rPr>
                <w:rFonts w:hint="eastAsia"/>
                <w:color w:val="000000"/>
                <w:spacing w:val="-10"/>
                <w:sz w:val="18"/>
                <w:szCs w:val="18"/>
              </w:rPr>
              <w:t>1cm</w:t>
            </w:r>
          </w:p>
          <w:p>
            <w:pPr>
              <w:spacing w:line="234" w:lineRule="exact"/>
              <w:ind w:firstLine="0" w:firstLineChars="0"/>
              <w:rPr>
                <w:rFonts w:hint="eastAsia"/>
                <w:color w:val="000000"/>
                <w:sz w:val="18"/>
                <w:szCs w:val="18"/>
              </w:rPr>
            </w:pPr>
            <w:r>
              <w:rPr>
                <w:rFonts w:hint="eastAsia"/>
                <w:color w:val="000000"/>
                <w:sz w:val="18"/>
                <w:szCs w:val="18"/>
              </w:rPr>
              <w:t>8 CRATES ART NO. 425-1</w:t>
            </w:r>
          </w:p>
          <w:p>
            <w:pPr>
              <w:spacing w:line="234" w:lineRule="exact"/>
              <w:ind w:firstLine="0" w:firstLineChars="0"/>
              <w:rPr>
                <w:rFonts w:hint="eastAsia"/>
                <w:b/>
                <w:color w:val="000000"/>
                <w:sz w:val="18"/>
                <w:szCs w:val="18"/>
              </w:rPr>
            </w:pPr>
            <w:r>
              <w:rPr>
                <w:rFonts w:hint="eastAsia"/>
                <w:color w:val="000000"/>
                <w:sz w:val="18"/>
                <w:szCs w:val="18"/>
              </w:rPr>
              <w:t>8 CRATES ART NO. 425-2</w:t>
            </w:r>
          </w:p>
        </w:tc>
        <w:tc>
          <w:tcPr>
            <w:tcW w:w="1941" w:type="dxa"/>
            <w:gridSpan w:val="2"/>
            <w:vMerge w:val="restart"/>
            <w:tcMar>
              <w:left w:w="57" w:type="dxa"/>
              <w:right w:w="57" w:type="dxa"/>
            </w:tcMar>
          </w:tcPr>
          <w:p>
            <w:pPr>
              <w:spacing w:line="234" w:lineRule="exact"/>
              <w:ind w:firstLine="0" w:firstLineChars="0"/>
              <w:rPr>
                <w:rFonts w:hint="eastAsia"/>
                <w:color w:val="000000"/>
                <w:sz w:val="15"/>
                <w:szCs w:val="15"/>
              </w:rPr>
            </w:pPr>
            <w:r>
              <w:rPr>
                <w:b/>
                <w:color w:val="000000"/>
                <w:sz w:val="15"/>
                <w:szCs w:val="15"/>
              </w:rPr>
              <w:t>13</w:t>
            </w:r>
            <w:r>
              <w:rPr>
                <w:rFonts w:hint="eastAsia"/>
                <w:b/>
                <w:color w:val="000000"/>
                <w:sz w:val="15"/>
                <w:szCs w:val="15"/>
              </w:rPr>
              <w:t>.</w:t>
            </w:r>
            <w:r>
              <w:rPr>
                <w:b/>
                <w:color w:val="000000"/>
                <w:sz w:val="15"/>
                <w:szCs w:val="15"/>
              </w:rPr>
              <w:t xml:space="preserve"> Quantity</w:t>
            </w:r>
            <w:r>
              <w:rPr>
                <w:color w:val="000000"/>
                <w:sz w:val="15"/>
                <w:szCs w:val="15"/>
              </w:rPr>
              <w:t xml:space="preserve"> (State Unit) </w:t>
            </w:r>
          </w:p>
          <w:p>
            <w:pPr>
              <w:spacing w:line="234" w:lineRule="exact"/>
              <w:ind w:firstLine="0" w:firstLineChars="0"/>
              <w:rPr>
                <w:rFonts w:hint="eastAsia"/>
                <w:color w:val="000000"/>
                <w:sz w:val="15"/>
                <w:szCs w:val="15"/>
              </w:rPr>
            </w:pPr>
            <w:r>
              <w:rPr>
                <w:color w:val="000000"/>
                <w:sz w:val="15"/>
                <w:szCs w:val="15"/>
              </w:rPr>
              <w:t>(Preciser I’ unite)</w:t>
            </w:r>
          </w:p>
          <w:p>
            <w:pPr>
              <w:spacing w:line="234" w:lineRule="exact"/>
              <w:ind w:firstLine="0" w:firstLineChars="0"/>
              <w:rPr>
                <w:rFonts w:hint="eastAsia"/>
                <w:color w:val="000000"/>
                <w:sz w:val="15"/>
                <w:szCs w:val="15"/>
              </w:rPr>
            </w:pPr>
          </w:p>
          <w:p>
            <w:pPr>
              <w:spacing w:line="234" w:lineRule="exact"/>
              <w:ind w:firstLine="0" w:firstLineChars="0"/>
              <w:rPr>
                <w:rFonts w:hint="eastAsia"/>
                <w:color w:val="000000"/>
                <w:sz w:val="15"/>
                <w:szCs w:val="15"/>
              </w:rPr>
            </w:pPr>
          </w:p>
          <w:p>
            <w:pPr>
              <w:spacing w:line="234" w:lineRule="exact"/>
              <w:ind w:firstLine="0" w:firstLineChars="0"/>
              <w:rPr>
                <w:rFonts w:hint="eastAsia"/>
                <w:color w:val="000000"/>
                <w:sz w:val="15"/>
                <w:szCs w:val="15"/>
              </w:rPr>
            </w:pPr>
          </w:p>
          <w:p>
            <w:pPr>
              <w:spacing w:line="234" w:lineRule="exact"/>
              <w:ind w:firstLine="0" w:firstLineChars="0"/>
              <w:rPr>
                <w:rFonts w:hint="eastAsia"/>
                <w:b/>
                <w:color w:val="000000"/>
                <w:sz w:val="18"/>
                <w:szCs w:val="18"/>
              </w:rPr>
            </w:pPr>
          </w:p>
          <w:p>
            <w:pPr>
              <w:spacing w:line="234" w:lineRule="exact"/>
              <w:ind w:firstLine="0" w:firstLineChars="0"/>
              <w:rPr>
                <w:rFonts w:hint="eastAsia"/>
                <w:b/>
                <w:color w:val="000000"/>
                <w:sz w:val="18"/>
                <w:szCs w:val="18"/>
              </w:rPr>
            </w:pPr>
          </w:p>
          <w:p>
            <w:pPr>
              <w:spacing w:line="234" w:lineRule="exact"/>
              <w:ind w:firstLine="0" w:firstLineChars="0"/>
              <w:rPr>
                <w:rFonts w:hint="eastAsia"/>
                <w:color w:val="000000"/>
                <w:sz w:val="18"/>
                <w:szCs w:val="18"/>
              </w:rPr>
            </w:pPr>
            <w:r>
              <w:rPr>
                <w:rFonts w:hint="eastAsia"/>
                <w:color w:val="000000"/>
                <w:sz w:val="18"/>
                <w:szCs w:val="18"/>
              </w:rPr>
              <w:t>312.56SQM.</w:t>
            </w:r>
          </w:p>
          <w:p>
            <w:pPr>
              <w:spacing w:line="234" w:lineRule="exact"/>
              <w:ind w:firstLine="0" w:firstLineChars="0"/>
              <w:rPr>
                <w:rFonts w:hint="eastAsia"/>
                <w:b/>
                <w:color w:val="000000"/>
                <w:sz w:val="18"/>
                <w:szCs w:val="18"/>
              </w:rPr>
            </w:pPr>
            <w:r>
              <w:rPr>
                <w:rFonts w:hint="eastAsia"/>
                <w:color w:val="000000"/>
                <w:sz w:val="18"/>
                <w:szCs w:val="18"/>
              </w:rPr>
              <w:t>312.56SQM</w:t>
            </w:r>
            <w:r>
              <w:rPr>
                <w:rFonts w:hint="eastAsia"/>
                <w:b/>
                <w:color w:val="000000"/>
                <w:sz w:val="18"/>
                <w:szCs w:val="18"/>
              </w:rPr>
              <w:t>.</w:t>
            </w:r>
          </w:p>
        </w:tc>
        <w:tc>
          <w:tcPr>
            <w:tcW w:w="2402" w:type="dxa"/>
            <w:gridSpan w:val="2"/>
            <w:tcMar>
              <w:left w:w="57" w:type="dxa"/>
              <w:right w:w="57" w:type="dxa"/>
            </w:tcMar>
          </w:tcPr>
          <w:p>
            <w:pPr>
              <w:spacing w:line="234" w:lineRule="exact"/>
              <w:ind w:firstLine="0" w:firstLineChars="0"/>
              <w:rPr>
                <w:b/>
                <w:color w:val="000000"/>
                <w:sz w:val="18"/>
                <w:szCs w:val="18"/>
              </w:rPr>
            </w:pPr>
            <w:r>
              <w:rPr>
                <w:color w:val="000000"/>
                <w:sz w:val="15"/>
                <w:szCs w:val="15"/>
              </w:rPr>
              <w:t>Selling Price/Prix de vente</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1126" w:type="dxa"/>
            <w:vMerge w:val="continue"/>
            <w:tcMar>
              <w:left w:w="57" w:type="dxa"/>
              <w:right w:w="57" w:type="dxa"/>
            </w:tcMar>
          </w:tcPr>
          <w:p>
            <w:pPr>
              <w:spacing w:line="234" w:lineRule="exact"/>
              <w:ind w:firstLine="0" w:firstLineChars="0"/>
              <w:rPr>
                <w:b/>
                <w:color w:val="000000"/>
                <w:sz w:val="15"/>
                <w:szCs w:val="15"/>
              </w:rPr>
            </w:pPr>
          </w:p>
        </w:tc>
        <w:tc>
          <w:tcPr>
            <w:tcW w:w="2780" w:type="dxa"/>
            <w:gridSpan w:val="3"/>
            <w:vMerge w:val="continue"/>
            <w:tcMar>
              <w:left w:w="57" w:type="dxa"/>
              <w:right w:w="57" w:type="dxa"/>
            </w:tcMar>
          </w:tcPr>
          <w:p>
            <w:pPr>
              <w:spacing w:line="234" w:lineRule="exact"/>
              <w:ind w:firstLine="0" w:firstLineChars="0"/>
              <w:rPr>
                <w:b/>
                <w:color w:val="000000"/>
                <w:sz w:val="15"/>
                <w:szCs w:val="15"/>
              </w:rPr>
            </w:pPr>
          </w:p>
        </w:tc>
        <w:tc>
          <w:tcPr>
            <w:tcW w:w="1941" w:type="dxa"/>
            <w:gridSpan w:val="2"/>
            <w:vMerge w:val="continue"/>
            <w:tcMar>
              <w:left w:w="57" w:type="dxa"/>
              <w:right w:w="57" w:type="dxa"/>
            </w:tcMar>
          </w:tcPr>
          <w:p>
            <w:pPr>
              <w:spacing w:line="234" w:lineRule="exact"/>
              <w:ind w:firstLine="0" w:firstLineChars="0"/>
              <w:rPr>
                <w:b/>
                <w:color w:val="000000"/>
                <w:sz w:val="18"/>
                <w:szCs w:val="18"/>
              </w:rPr>
            </w:pPr>
          </w:p>
        </w:tc>
        <w:tc>
          <w:tcPr>
            <w:tcW w:w="1105" w:type="dxa"/>
            <w:tcMar>
              <w:left w:w="57" w:type="dxa"/>
              <w:right w:w="57" w:type="dxa"/>
            </w:tcMar>
          </w:tcPr>
          <w:p>
            <w:pPr>
              <w:spacing w:line="234" w:lineRule="exact"/>
              <w:ind w:firstLine="0" w:firstLineChars="0"/>
              <w:rPr>
                <w:rFonts w:hint="eastAsia"/>
                <w:b/>
                <w:color w:val="000000"/>
                <w:sz w:val="15"/>
                <w:szCs w:val="15"/>
              </w:rPr>
            </w:pPr>
            <w:r>
              <w:rPr>
                <w:b/>
                <w:color w:val="000000"/>
                <w:sz w:val="15"/>
                <w:szCs w:val="15"/>
              </w:rPr>
              <w:t>14</w:t>
            </w:r>
            <w:r>
              <w:rPr>
                <w:rFonts w:hint="eastAsia"/>
                <w:b/>
                <w:color w:val="000000"/>
                <w:sz w:val="15"/>
                <w:szCs w:val="15"/>
              </w:rPr>
              <w:t>.</w:t>
            </w:r>
            <w:r>
              <w:rPr>
                <w:b/>
                <w:color w:val="000000"/>
                <w:sz w:val="15"/>
                <w:szCs w:val="15"/>
              </w:rPr>
              <w:t xml:space="preserve"> Unit Price</w:t>
            </w:r>
          </w:p>
          <w:p>
            <w:pPr>
              <w:spacing w:line="234" w:lineRule="exact"/>
              <w:ind w:firstLine="0" w:firstLineChars="0"/>
              <w:rPr>
                <w:rFonts w:hint="eastAsia"/>
                <w:b/>
                <w:color w:val="000000"/>
                <w:sz w:val="15"/>
                <w:szCs w:val="15"/>
              </w:rPr>
            </w:pPr>
          </w:p>
          <w:p>
            <w:pPr>
              <w:spacing w:line="234" w:lineRule="exact"/>
              <w:ind w:firstLine="0" w:firstLineChars="0"/>
              <w:rPr>
                <w:rFonts w:hint="eastAsia"/>
                <w:b/>
                <w:color w:val="000000"/>
                <w:sz w:val="15"/>
                <w:szCs w:val="15"/>
              </w:rPr>
            </w:pPr>
          </w:p>
          <w:p>
            <w:pPr>
              <w:spacing w:line="234" w:lineRule="exact"/>
              <w:ind w:firstLine="0" w:firstLineChars="0"/>
              <w:rPr>
                <w:rFonts w:hint="eastAsia"/>
                <w:b/>
                <w:color w:val="000000"/>
                <w:sz w:val="15"/>
                <w:szCs w:val="15"/>
              </w:rPr>
            </w:pPr>
          </w:p>
          <w:p>
            <w:pPr>
              <w:spacing w:line="234" w:lineRule="exact"/>
              <w:ind w:firstLine="0" w:firstLineChars="0"/>
              <w:rPr>
                <w:rFonts w:hint="eastAsia"/>
                <w:b/>
                <w:color w:val="000000"/>
                <w:sz w:val="18"/>
                <w:szCs w:val="18"/>
              </w:rPr>
            </w:pPr>
          </w:p>
          <w:p>
            <w:pPr>
              <w:spacing w:line="234" w:lineRule="exact"/>
              <w:ind w:firstLine="0" w:firstLineChars="0"/>
              <w:rPr>
                <w:rFonts w:hint="eastAsia"/>
                <w:b/>
                <w:color w:val="000000"/>
                <w:sz w:val="18"/>
                <w:szCs w:val="18"/>
              </w:rPr>
            </w:pPr>
          </w:p>
          <w:p>
            <w:pPr>
              <w:spacing w:line="234" w:lineRule="exact"/>
              <w:ind w:firstLine="180" w:firstLineChars="100"/>
              <w:rPr>
                <w:rFonts w:hint="eastAsia"/>
                <w:color w:val="000000"/>
                <w:sz w:val="18"/>
                <w:szCs w:val="18"/>
              </w:rPr>
            </w:pPr>
            <w:r>
              <w:rPr>
                <w:rFonts w:hint="eastAsia"/>
                <w:color w:val="000000"/>
                <w:sz w:val="18"/>
                <w:szCs w:val="18"/>
              </w:rPr>
              <w:t>@USD24</w:t>
            </w:r>
          </w:p>
          <w:p>
            <w:pPr>
              <w:spacing w:line="234" w:lineRule="exact"/>
              <w:ind w:firstLine="180" w:firstLineChars="100"/>
              <w:rPr>
                <w:rFonts w:hint="eastAsia"/>
                <w:b/>
                <w:color w:val="000000"/>
                <w:sz w:val="18"/>
                <w:szCs w:val="18"/>
              </w:rPr>
            </w:pPr>
            <w:r>
              <w:rPr>
                <w:rFonts w:hint="eastAsia"/>
                <w:color w:val="000000"/>
                <w:sz w:val="18"/>
                <w:szCs w:val="18"/>
              </w:rPr>
              <w:t>@USD24</w:t>
            </w:r>
          </w:p>
        </w:tc>
        <w:tc>
          <w:tcPr>
            <w:tcW w:w="1297" w:type="dxa"/>
            <w:tcMar>
              <w:left w:w="57" w:type="dxa"/>
              <w:right w:w="57" w:type="dxa"/>
            </w:tcMar>
          </w:tcPr>
          <w:p>
            <w:pPr>
              <w:spacing w:line="234" w:lineRule="exact"/>
              <w:ind w:firstLine="0" w:firstLineChars="0"/>
              <w:jc w:val="center"/>
              <w:rPr>
                <w:rFonts w:hint="eastAsia"/>
                <w:b/>
                <w:color w:val="000000"/>
                <w:sz w:val="15"/>
                <w:szCs w:val="15"/>
              </w:rPr>
            </w:pPr>
            <w:r>
              <w:rPr>
                <w:b/>
                <w:color w:val="000000"/>
                <w:sz w:val="15"/>
                <w:szCs w:val="15"/>
              </w:rPr>
              <w:t>15</w:t>
            </w:r>
            <w:r>
              <w:rPr>
                <w:rFonts w:hint="eastAsia"/>
                <w:b/>
                <w:color w:val="000000"/>
                <w:sz w:val="15"/>
                <w:szCs w:val="15"/>
              </w:rPr>
              <w:t>.</w:t>
            </w:r>
            <w:r>
              <w:rPr>
                <w:b/>
                <w:color w:val="000000"/>
                <w:sz w:val="15"/>
                <w:szCs w:val="15"/>
              </w:rPr>
              <w:t xml:space="preserve"> Total</w:t>
            </w:r>
          </w:p>
          <w:p>
            <w:pPr>
              <w:spacing w:line="234" w:lineRule="exact"/>
              <w:ind w:firstLine="0" w:firstLineChars="0"/>
              <w:jc w:val="center"/>
              <w:rPr>
                <w:rFonts w:hint="eastAsia"/>
                <w:b/>
                <w:color w:val="000000"/>
                <w:sz w:val="15"/>
                <w:szCs w:val="15"/>
              </w:rPr>
            </w:pPr>
          </w:p>
          <w:p>
            <w:pPr>
              <w:spacing w:line="234" w:lineRule="exact"/>
              <w:ind w:firstLine="0" w:firstLineChars="0"/>
              <w:jc w:val="center"/>
              <w:rPr>
                <w:rFonts w:hint="eastAsia"/>
                <w:b/>
                <w:color w:val="000000"/>
                <w:sz w:val="15"/>
                <w:szCs w:val="15"/>
              </w:rPr>
            </w:pPr>
          </w:p>
          <w:p>
            <w:pPr>
              <w:spacing w:line="234" w:lineRule="exact"/>
              <w:ind w:firstLine="0" w:firstLineChars="0"/>
              <w:jc w:val="center"/>
              <w:rPr>
                <w:rFonts w:hint="eastAsia"/>
                <w:b/>
                <w:color w:val="000000"/>
                <w:sz w:val="15"/>
                <w:szCs w:val="15"/>
              </w:rPr>
            </w:pPr>
          </w:p>
          <w:p>
            <w:pPr>
              <w:spacing w:line="234" w:lineRule="exact"/>
              <w:ind w:firstLine="0" w:firstLineChars="0"/>
              <w:jc w:val="center"/>
              <w:rPr>
                <w:rFonts w:hint="eastAsia"/>
                <w:b/>
                <w:color w:val="000000"/>
                <w:sz w:val="18"/>
                <w:szCs w:val="18"/>
              </w:rPr>
            </w:pPr>
          </w:p>
          <w:p>
            <w:pPr>
              <w:spacing w:line="234" w:lineRule="exact"/>
              <w:ind w:firstLine="0" w:firstLineChars="0"/>
              <w:jc w:val="center"/>
              <w:rPr>
                <w:rFonts w:hint="eastAsia"/>
                <w:b/>
                <w:color w:val="000000"/>
                <w:sz w:val="18"/>
                <w:szCs w:val="18"/>
              </w:rPr>
            </w:pPr>
          </w:p>
          <w:p>
            <w:pPr>
              <w:spacing w:line="234" w:lineRule="exact"/>
              <w:ind w:firstLine="0" w:firstLineChars="0"/>
              <w:jc w:val="center"/>
              <w:rPr>
                <w:rFonts w:hint="eastAsia"/>
                <w:color w:val="000000"/>
                <w:sz w:val="18"/>
                <w:szCs w:val="18"/>
              </w:rPr>
            </w:pPr>
            <w:r>
              <w:rPr>
                <w:rFonts w:hint="eastAsia"/>
                <w:color w:val="000000"/>
                <w:sz w:val="18"/>
                <w:szCs w:val="18"/>
              </w:rPr>
              <w:t>USD7</w:t>
            </w:r>
            <w:r>
              <w:rPr>
                <w:color w:val="000000"/>
                <w:sz w:val="18"/>
                <w:szCs w:val="18"/>
              </w:rPr>
              <w:t> </w:t>
            </w:r>
            <w:r>
              <w:rPr>
                <w:rFonts w:hint="eastAsia"/>
                <w:color w:val="000000"/>
                <w:sz w:val="18"/>
                <w:szCs w:val="18"/>
              </w:rPr>
              <w:t>501.44</w:t>
            </w:r>
          </w:p>
          <w:p>
            <w:pPr>
              <w:spacing w:line="234" w:lineRule="exact"/>
              <w:ind w:firstLine="0" w:firstLineChars="0"/>
              <w:jc w:val="center"/>
              <w:rPr>
                <w:rFonts w:hint="eastAsia"/>
                <w:b/>
                <w:color w:val="000000"/>
                <w:sz w:val="18"/>
                <w:szCs w:val="18"/>
              </w:rPr>
            </w:pPr>
            <w:r>
              <w:rPr>
                <w:rFonts w:hint="eastAsia"/>
                <w:color w:val="000000"/>
                <w:sz w:val="18"/>
                <w:szCs w:val="18"/>
              </w:rPr>
              <w:t>USD7</w:t>
            </w:r>
            <w:r>
              <w:rPr>
                <w:color w:val="000000"/>
                <w:sz w:val="18"/>
                <w:szCs w:val="18"/>
              </w:rPr>
              <w:t> </w:t>
            </w:r>
            <w:r>
              <w:rPr>
                <w:rFonts w:hint="eastAsia"/>
                <w:color w:val="000000"/>
                <w:sz w:val="18"/>
                <w:szCs w:val="18"/>
              </w:rPr>
              <w:t>501.44</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3906" w:type="dxa"/>
            <w:gridSpan w:val="4"/>
            <w:vMerge w:val="restart"/>
            <w:tcMar>
              <w:left w:w="57" w:type="dxa"/>
              <w:right w:w="57" w:type="dxa"/>
            </w:tcMar>
          </w:tcPr>
          <w:p>
            <w:pPr>
              <w:spacing w:line="234" w:lineRule="exact"/>
              <w:ind w:firstLine="0" w:firstLineChars="0"/>
              <w:rPr>
                <w:rFonts w:hint="eastAsia"/>
                <w:color w:val="000000"/>
                <w:spacing w:val="8"/>
                <w:sz w:val="15"/>
                <w:szCs w:val="15"/>
              </w:rPr>
            </w:pPr>
            <w:r>
              <w:rPr>
                <w:color w:val="000000"/>
                <w:spacing w:val="8"/>
                <w:sz w:val="15"/>
                <w:szCs w:val="15"/>
              </w:rPr>
              <mc:AlternateContent>
                <mc:Choice Requires="wps">
                  <w:drawing>
                    <wp:anchor distT="0" distB="0" distL="114300" distR="114300" simplePos="0" relativeHeight="251659264" behindDoc="0" locked="0" layoutInCell="1" allowOverlap="1">
                      <wp:simplePos x="0" y="0"/>
                      <wp:positionH relativeFrom="column">
                        <wp:posOffset>2292985</wp:posOffset>
                      </wp:positionH>
                      <wp:positionV relativeFrom="paragraph">
                        <wp:posOffset>144145</wp:posOffset>
                      </wp:positionV>
                      <wp:extent cx="90170" cy="90170"/>
                      <wp:effectExtent l="13335" t="6350" r="10795" b="8255"/>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90170" cy="90170"/>
                              </a:xfrm>
                              <a:prstGeom prst="rect">
                                <a:avLst/>
                              </a:prstGeom>
                              <a:solidFill>
                                <a:srgbClr val="FFFFFF"/>
                              </a:solidFill>
                              <a:ln w="9525">
                                <a:solidFill>
                                  <a:srgbClr val="000000"/>
                                </a:solidFill>
                                <a:miter lim="800000"/>
                              </a:ln>
                            </wps:spPr>
                            <wps:txbx>
                              <w:txbxContent>
                                <w:p>
                                  <w:pPr>
                                    <w:ind w:firstLine="420"/>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80.55pt;margin-top:11.35pt;height:7.1pt;width:7.1pt;z-index:251659264;mso-width-relative:page;mso-height-relative:page;" fillcolor="#FFFFFF" filled="t" stroked="t" coordsize="21600,21600" o:gfxdata="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x1NSm2QAAAAkBAAAPAAAAAAAAAAEAIAAAACIAAABkcnMvZG93&#10;bnJldi54bWxQSwECFAAUAAAACACHTuJAltv5ujgCAACEBAAADgAAAAAAAAABACAAAAAoAQAAZHJz&#10;L2Uyb0RvYy54bWxQSwUGAAAAAAYABgBZAQAA0gUAAAAA&#10;">
                      <v:fill on="t" focussize="0,0"/>
                      <v:stroke color="#000000" miterlimit="8" joinstyle="miter"/>
                      <v:imagedata o:title=""/>
                      <o:lock v:ext="edit" aspectratio="f"/>
                      <v:textbox>
                        <w:txbxContent>
                          <w:p>
                            <w:pPr>
                              <w:ind w:firstLine="420"/>
                            </w:pPr>
                          </w:p>
                        </w:txbxContent>
                      </v:textbox>
                    </v:shape>
                  </w:pict>
                </mc:Fallback>
              </mc:AlternateContent>
            </w:r>
            <w:r>
              <w:rPr>
                <w:b/>
                <w:color w:val="000000"/>
                <w:spacing w:val="8"/>
                <w:sz w:val="15"/>
                <w:szCs w:val="15"/>
              </w:rPr>
              <w:t>18</w:t>
            </w:r>
            <w:r>
              <w:rPr>
                <w:rFonts w:hint="eastAsia"/>
                <w:b/>
                <w:color w:val="000000"/>
                <w:spacing w:val="8"/>
                <w:sz w:val="15"/>
                <w:szCs w:val="15"/>
              </w:rPr>
              <w:t>.</w:t>
            </w:r>
            <w:r>
              <w:rPr>
                <w:color w:val="000000"/>
                <w:spacing w:val="8"/>
                <w:sz w:val="15"/>
                <w:szCs w:val="15"/>
              </w:rPr>
              <w:t xml:space="preserve"> If any of fields 1 to 17 are included on an attached</w:t>
            </w:r>
          </w:p>
          <w:p>
            <w:pPr>
              <w:spacing w:line="234" w:lineRule="exact"/>
              <w:ind w:firstLine="0" w:firstLineChars="0"/>
              <w:rPr>
                <w:rFonts w:hint="eastAsia"/>
                <w:color w:val="000000"/>
                <w:sz w:val="15"/>
                <w:szCs w:val="15"/>
              </w:rPr>
            </w:pPr>
            <w:r>
              <w:rPr>
                <w:color w:val="000000"/>
                <w:sz w:val="15"/>
                <w:szCs w:val="15"/>
              </w:rPr>
              <w:t xml:space="preserve"> commercial - invoice. Check this box</w:t>
            </w:r>
          </w:p>
          <w:p>
            <w:pPr>
              <w:spacing w:line="234" w:lineRule="exact"/>
              <w:ind w:firstLine="0" w:firstLineChars="0"/>
              <w:rPr>
                <w:rFonts w:hint="eastAsia"/>
                <w:b/>
                <w:color w:val="000000"/>
                <w:sz w:val="15"/>
                <w:szCs w:val="15"/>
              </w:rPr>
            </w:pPr>
            <w:r>
              <w:rPr>
                <w:color w:val="000000"/>
                <w:sz w:val="15"/>
                <w:szCs w:val="15"/>
              </w:rPr>
              <w:t>Commercial Invoice No.</w:t>
            </w:r>
            <w:r>
              <w:rPr>
                <w:rFonts w:hint="eastAsia"/>
                <w:sz w:val="18"/>
                <w:szCs w:val="18"/>
              </w:rPr>
              <w:t xml:space="preserve"> </w:t>
            </w:r>
            <w:r>
              <w:rPr>
                <w:rFonts w:hint="eastAsia"/>
                <w:sz w:val="18"/>
                <w:szCs w:val="18"/>
                <w:u w:val="single"/>
              </w:rPr>
              <w:t>88M5566   JAN.16th,</w:t>
            </w:r>
            <w:r>
              <w:rPr>
                <w:sz w:val="18"/>
                <w:szCs w:val="18"/>
                <w:u w:val="single"/>
              </w:rPr>
              <w:t xml:space="preserve"> </w:t>
            </w:r>
            <w:r>
              <w:rPr>
                <w:rFonts w:hint="eastAsia"/>
                <w:sz w:val="18"/>
                <w:szCs w:val="18"/>
                <w:u w:val="single"/>
              </w:rPr>
              <w:t>2019</w:t>
            </w:r>
          </w:p>
        </w:tc>
        <w:tc>
          <w:tcPr>
            <w:tcW w:w="3046" w:type="dxa"/>
            <w:gridSpan w:val="3"/>
            <w:tcMar>
              <w:left w:w="57" w:type="dxa"/>
              <w:right w:w="57" w:type="dxa"/>
            </w:tcMar>
          </w:tcPr>
          <w:p>
            <w:pPr>
              <w:spacing w:line="234" w:lineRule="exact"/>
              <w:ind w:firstLine="0" w:firstLineChars="0"/>
              <w:jc w:val="center"/>
              <w:rPr>
                <w:b/>
                <w:color w:val="000000"/>
                <w:sz w:val="15"/>
                <w:szCs w:val="15"/>
              </w:rPr>
            </w:pPr>
            <w:r>
              <w:rPr>
                <w:b/>
                <w:color w:val="000000"/>
                <w:sz w:val="15"/>
                <w:szCs w:val="15"/>
              </w:rPr>
              <w:t>16</w:t>
            </w:r>
            <w:r>
              <w:rPr>
                <w:rFonts w:hint="eastAsia"/>
                <w:b/>
                <w:color w:val="000000"/>
                <w:sz w:val="15"/>
                <w:szCs w:val="15"/>
              </w:rPr>
              <w:t>.</w:t>
            </w:r>
            <w:r>
              <w:rPr>
                <w:b/>
                <w:color w:val="000000"/>
                <w:sz w:val="15"/>
                <w:szCs w:val="15"/>
              </w:rPr>
              <w:t xml:space="preserve"> Total Weight/Poids Total</w:t>
            </w:r>
          </w:p>
        </w:tc>
        <w:tc>
          <w:tcPr>
            <w:tcW w:w="1297" w:type="dxa"/>
            <w:vMerge w:val="restart"/>
            <w:tcMar>
              <w:left w:w="57" w:type="dxa"/>
              <w:right w:w="57" w:type="dxa"/>
            </w:tcMar>
          </w:tcPr>
          <w:p>
            <w:pPr>
              <w:spacing w:line="234" w:lineRule="exact"/>
              <w:ind w:firstLine="0" w:firstLineChars="0"/>
              <w:rPr>
                <w:rFonts w:hint="eastAsia"/>
                <w:b/>
                <w:color w:val="000000"/>
                <w:sz w:val="15"/>
                <w:szCs w:val="15"/>
              </w:rPr>
            </w:pPr>
            <w:r>
              <w:rPr>
                <w:b/>
                <w:color w:val="000000"/>
                <w:sz w:val="15"/>
                <w:szCs w:val="15"/>
              </w:rPr>
              <w:t>17</w:t>
            </w:r>
            <w:r>
              <w:rPr>
                <w:rFonts w:hint="eastAsia"/>
                <w:b/>
                <w:color w:val="000000"/>
                <w:sz w:val="15"/>
                <w:szCs w:val="15"/>
              </w:rPr>
              <w:t>.</w:t>
            </w:r>
            <w:r>
              <w:rPr>
                <w:b/>
                <w:color w:val="000000"/>
                <w:sz w:val="15"/>
                <w:szCs w:val="15"/>
              </w:rPr>
              <w:t xml:space="preserve"> Invoice Total</w:t>
            </w:r>
          </w:p>
          <w:p>
            <w:pPr>
              <w:pStyle w:val="24"/>
              <w:spacing w:line="234" w:lineRule="exact"/>
              <w:ind w:firstLine="420"/>
              <w:rPr>
                <w:rFonts w:hint="eastAsia"/>
                <w:color w:val="000000"/>
              </w:rPr>
            </w:pPr>
          </w:p>
          <w:p>
            <w:pPr>
              <w:spacing w:line="234" w:lineRule="exact"/>
              <w:ind w:firstLine="0" w:firstLineChars="0"/>
              <w:rPr>
                <w:rFonts w:hint="eastAsia"/>
                <w:color w:val="000000"/>
                <w:sz w:val="15"/>
                <w:szCs w:val="15"/>
              </w:rPr>
            </w:pPr>
            <w:r>
              <w:rPr>
                <w:rFonts w:hint="eastAsia"/>
                <w:color w:val="000000"/>
                <w:sz w:val="18"/>
                <w:szCs w:val="18"/>
              </w:rPr>
              <w:t>USD15</w:t>
            </w:r>
            <w:r>
              <w:rPr>
                <w:color w:val="000000"/>
                <w:sz w:val="18"/>
                <w:szCs w:val="18"/>
              </w:rPr>
              <w:t> </w:t>
            </w:r>
            <w:r>
              <w:rPr>
                <w:rFonts w:hint="eastAsia"/>
                <w:color w:val="000000"/>
                <w:sz w:val="18"/>
                <w:szCs w:val="18"/>
              </w:rPr>
              <w:t>002.88</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3906" w:type="dxa"/>
            <w:gridSpan w:val="4"/>
            <w:vMerge w:val="continue"/>
            <w:tcMar>
              <w:left w:w="57" w:type="dxa"/>
              <w:right w:w="57" w:type="dxa"/>
            </w:tcMar>
          </w:tcPr>
          <w:p>
            <w:pPr>
              <w:spacing w:line="234" w:lineRule="exact"/>
              <w:ind w:firstLine="0" w:firstLineChars="0"/>
              <w:rPr>
                <w:b/>
                <w:color w:val="000000"/>
                <w:sz w:val="15"/>
                <w:szCs w:val="15"/>
              </w:rPr>
            </w:pPr>
          </w:p>
        </w:tc>
        <w:tc>
          <w:tcPr>
            <w:tcW w:w="1472" w:type="dxa"/>
            <w:tcMar>
              <w:left w:w="57" w:type="dxa"/>
              <w:right w:w="57" w:type="dxa"/>
            </w:tcMar>
          </w:tcPr>
          <w:p>
            <w:pPr>
              <w:spacing w:line="234" w:lineRule="exact"/>
              <w:ind w:firstLine="0" w:firstLineChars="0"/>
              <w:jc w:val="center"/>
              <w:rPr>
                <w:rFonts w:hint="eastAsia"/>
                <w:b/>
                <w:color w:val="000000"/>
                <w:sz w:val="15"/>
                <w:szCs w:val="15"/>
              </w:rPr>
            </w:pPr>
            <w:r>
              <w:rPr>
                <w:b/>
                <w:color w:val="000000"/>
                <w:sz w:val="15"/>
                <w:szCs w:val="15"/>
              </w:rPr>
              <w:t>Net</w:t>
            </w:r>
          </w:p>
          <w:p>
            <w:pPr>
              <w:spacing w:line="234" w:lineRule="exact"/>
              <w:ind w:firstLine="0" w:firstLineChars="0"/>
              <w:jc w:val="center"/>
              <w:rPr>
                <w:rFonts w:hint="eastAsia"/>
                <w:color w:val="000000"/>
                <w:sz w:val="15"/>
                <w:szCs w:val="15"/>
              </w:rPr>
            </w:pPr>
            <w:r>
              <w:rPr>
                <w:rFonts w:hint="eastAsia"/>
                <w:color w:val="000000"/>
                <w:sz w:val="18"/>
                <w:szCs w:val="18"/>
              </w:rPr>
              <w:t>16.96M/T</w:t>
            </w:r>
          </w:p>
        </w:tc>
        <w:tc>
          <w:tcPr>
            <w:tcW w:w="1574" w:type="dxa"/>
            <w:gridSpan w:val="2"/>
            <w:tcMar>
              <w:left w:w="57" w:type="dxa"/>
              <w:right w:w="57" w:type="dxa"/>
            </w:tcMar>
          </w:tcPr>
          <w:p>
            <w:pPr>
              <w:spacing w:line="234" w:lineRule="exact"/>
              <w:ind w:firstLine="0" w:firstLineChars="0"/>
              <w:jc w:val="center"/>
              <w:rPr>
                <w:rFonts w:hint="eastAsia"/>
                <w:b/>
                <w:color w:val="000000"/>
                <w:sz w:val="15"/>
                <w:szCs w:val="15"/>
              </w:rPr>
            </w:pPr>
            <w:r>
              <w:rPr>
                <w:b/>
                <w:color w:val="000000"/>
                <w:sz w:val="15"/>
                <w:szCs w:val="15"/>
              </w:rPr>
              <w:t>Gross/Bru</w:t>
            </w:r>
          </w:p>
          <w:p>
            <w:pPr>
              <w:spacing w:line="234" w:lineRule="exact"/>
              <w:ind w:firstLine="0" w:firstLineChars="0"/>
              <w:jc w:val="center"/>
              <w:rPr>
                <w:rFonts w:hint="eastAsia"/>
                <w:color w:val="000000"/>
                <w:sz w:val="15"/>
                <w:szCs w:val="15"/>
              </w:rPr>
            </w:pPr>
            <w:r>
              <w:rPr>
                <w:rFonts w:hint="eastAsia"/>
                <w:color w:val="000000"/>
                <w:sz w:val="18"/>
                <w:szCs w:val="18"/>
              </w:rPr>
              <w:t>17.6M/T</w:t>
            </w:r>
          </w:p>
        </w:tc>
        <w:tc>
          <w:tcPr>
            <w:tcW w:w="1297" w:type="dxa"/>
            <w:vMerge w:val="continue"/>
            <w:tcMar>
              <w:left w:w="57" w:type="dxa"/>
              <w:right w:w="57" w:type="dxa"/>
            </w:tcMar>
          </w:tcPr>
          <w:p>
            <w:pPr>
              <w:spacing w:line="234" w:lineRule="exact"/>
              <w:ind w:firstLine="0" w:firstLineChars="0"/>
              <w:jc w:val="center"/>
              <w:rPr>
                <w:b/>
                <w:color w:val="000000"/>
                <w:sz w:val="15"/>
                <w:szCs w:val="15"/>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3906" w:type="dxa"/>
            <w:gridSpan w:val="4"/>
            <w:tcMar>
              <w:left w:w="57" w:type="dxa"/>
              <w:right w:w="57" w:type="dxa"/>
            </w:tcMar>
          </w:tcPr>
          <w:p>
            <w:pPr>
              <w:spacing w:line="234" w:lineRule="exact"/>
              <w:ind w:firstLine="0" w:firstLineChars="0"/>
              <w:rPr>
                <w:rFonts w:hint="eastAsia"/>
                <w:color w:val="000000"/>
                <w:sz w:val="15"/>
                <w:szCs w:val="15"/>
              </w:rPr>
            </w:pPr>
            <w:r>
              <w:rPr>
                <w:b/>
                <w:color w:val="000000"/>
                <w:sz w:val="15"/>
                <w:szCs w:val="15"/>
              </w:rPr>
              <w:t>19</w:t>
            </w:r>
            <w:r>
              <w:rPr>
                <w:rFonts w:hint="eastAsia"/>
                <w:b/>
                <w:color w:val="000000"/>
                <w:sz w:val="15"/>
                <w:szCs w:val="15"/>
              </w:rPr>
              <w:t>.</w:t>
            </w:r>
            <w:r>
              <w:rPr>
                <w:b/>
                <w:color w:val="000000"/>
                <w:sz w:val="15"/>
                <w:szCs w:val="15"/>
              </w:rPr>
              <w:t xml:space="preserve"> Exporter’s Name and Address</w:t>
            </w:r>
            <w:r>
              <w:rPr>
                <w:color w:val="000000"/>
                <w:sz w:val="15"/>
                <w:szCs w:val="15"/>
              </w:rPr>
              <w:t xml:space="preserve"> (If other than Vendor) Nom et adresse de l’ exportatur (S’ il deffere du vendeur)</w:t>
            </w:r>
          </w:p>
          <w:p>
            <w:pPr>
              <w:pStyle w:val="24"/>
              <w:spacing w:line="234" w:lineRule="exact"/>
              <w:ind w:firstLine="420"/>
              <w:rPr>
                <w:rFonts w:hint="eastAsia"/>
                <w:color w:val="000000"/>
              </w:rPr>
            </w:pPr>
          </w:p>
          <w:p>
            <w:pPr>
              <w:spacing w:line="234" w:lineRule="exact"/>
              <w:ind w:firstLine="0" w:firstLineChars="0"/>
              <w:rPr>
                <w:rFonts w:hint="eastAsia"/>
                <w:color w:val="000000"/>
                <w:sz w:val="15"/>
                <w:szCs w:val="15"/>
              </w:rPr>
            </w:pPr>
            <w:r>
              <w:rPr>
                <w:rFonts w:hint="eastAsia"/>
                <w:color w:val="000000"/>
                <w:sz w:val="18"/>
                <w:szCs w:val="18"/>
              </w:rPr>
              <w:t>SAME AS VENDOR</w:t>
            </w:r>
          </w:p>
        </w:tc>
        <w:tc>
          <w:tcPr>
            <w:tcW w:w="4343" w:type="dxa"/>
            <w:gridSpan w:val="4"/>
            <w:tcMar>
              <w:left w:w="57" w:type="dxa"/>
              <w:right w:w="57" w:type="dxa"/>
            </w:tcMar>
          </w:tcPr>
          <w:p>
            <w:pPr>
              <w:spacing w:line="234" w:lineRule="exact"/>
              <w:ind w:firstLine="0" w:firstLineChars="0"/>
              <w:rPr>
                <w:b/>
                <w:color w:val="000000"/>
                <w:sz w:val="15"/>
                <w:szCs w:val="15"/>
              </w:rPr>
            </w:pPr>
            <w:r>
              <w:rPr>
                <w:b/>
                <w:color w:val="000000"/>
                <w:sz w:val="15"/>
                <w:szCs w:val="15"/>
              </w:rPr>
              <w:t>20</w:t>
            </w:r>
            <w:r>
              <w:rPr>
                <w:rFonts w:hint="eastAsia"/>
                <w:b/>
                <w:color w:val="000000"/>
                <w:sz w:val="15"/>
                <w:szCs w:val="15"/>
              </w:rPr>
              <w:t>.</w:t>
            </w:r>
            <w:r>
              <w:rPr>
                <w:b/>
                <w:color w:val="000000"/>
                <w:sz w:val="15"/>
                <w:szCs w:val="15"/>
              </w:rPr>
              <w:t xml:space="preserve"> Originato</w:t>
            </w:r>
            <w:r>
              <w:rPr>
                <w:color w:val="000000"/>
                <w:sz w:val="15"/>
                <w:szCs w:val="15"/>
              </w:rPr>
              <w:t>r (Name and Address)/Expediteur d’ origine</w:t>
            </w:r>
            <w:r>
              <w:rPr>
                <w:rFonts w:hint="eastAsia"/>
                <w:color w:val="000000"/>
                <w:sz w:val="15"/>
                <w:szCs w:val="15"/>
              </w:rPr>
              <w:t xml:space="preserve"> </w:t>
            </w:r>
            <w:r>
              <w:rPr>
                <w:color w:val="000000"/>
                <w:sz w:val="15"/>
                <w:szCs w:val="15"/>
              </w:rPr>
              <w:t>(Nom et adresse)</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3906" w:type="dxa"/>
            <w:gridSpan w:val="4"/>
            <w:tcMar>
              <w:left w:w="57" w:type="dxa"/>
              <w:right w:w="57" w:type="dxa"/>
            </w:tcMar>
          </w:tcPr>
          <w:p>
            <w:pPr>
              <w:spacing w:line="234" w:lineRule="exact"/>
              <w:ind w:firstLine="0" w:firstLineChars="0"/>
              <w:rPr>
                <w:rFonts w:hint="eastAsia"/>
                <w:color w:val="000000"/>
                <w:spacing w:val="-4"/>
                <w:sz w:val="15"/>
                <w:szCs w:val="15"/>
              </w:rPr>
            </w:pPr>
            <w:r>
              <w:rPr>
                <w:b/>
                <w:color w:val="000000"/>
                <w:spacing w:val="-4"/>
                <w:sz w:val="15"/>
                <w:szCs w:val="15"/>
              </w:rPr>
              <w:t>21</w:t>
            </w:r>
            <w:r>
              <w:rPr>
                <w:rFonts w:hint="eastAsia"/>
                <w:b/>
                <w:color w:val="000000"/>
                <w:spacing w:val="-4"/>
                <w:sz w:val="15"/>
                <w:szCs w:val="15"/>
              </w:rPr>
              <w:t>.</w:t>
            </w:r>
            <w:r>
              <w:rPr>
                <w:b/>
                <w:color w:val="000000"/>
                <w:spacing w:val="-4"/>
                <w:sz w:val="15"/>
                <w:szCs w:val="15"/>
              </w:rPr>
              <w:t xml:space="preserve"> Departmental Ruling</w:t>
            </w:r>
            <w:r>
              <w:rPr>
                <w:color w:val="000000"/>
                <w:spacing w:val="-4"/>
                <w:sz w:val="15"/>
                <w:szCs w:val="15"/>
              </w:rPr>
              <w:t xml:space="preserve"> (If applicable)/Decision du Ministere</w:t>
            </w:r>
          </w:p>
          <w:p>
            <w:pPr>
              <w:spacing w:line="234" w:lineRule="exact"/>
              <w:ind w:firstLine="0" w:firstLineChars="0"/>
              <w:rPr>
                <w:rFonts w:hint="eastAsia"/>
                <w:b/>
                <w:color w:val="000000"/>
                <w:sz w:val="15"/>
                <w:szCs w:val="15"/>
              </w:rPr>
            </w:pPr>
            <w:r>
              <w:rPr>
                <w:color w:val="000000"/>
                <w:sz w:val="15"/>
                <w:szCs w:val="15"/>
              </w:rPr>
              <w:t>(S’ il y a lieu)</w:t>
            </w:r>
          </w:p>
        </w:tc>
        <w:tc>
          <w:tcPr>
            <w:tcW w:w="4343" w:type="dxa"/>
            <w:gridSpan w:val="4"/>
            <w:tcMar>
              <w:left w:w="57" w:type="dxa"/>
              <w:right w:w="57" w:type="dxa"/>
            </w:tcMar>
          </w:tcPr>
          <w:p>
            <w:pPr>
              <w:spacing w:line="234" w:lineRule="exact"/>
              <w:ind w:firstLine="0" w:firstLineChars="0"/>
              <w:rPr>
                <w:rFonts w:hint="eastAsia"/>
                <w:color w:val="000000"/>
                <w:sz w:val="15"/>
                <w:szCs w:val="15"/>
              </w:rPr>
            </w:pPr>
            <w:r>
              <w:rPr>
                <w:color w:val="000000"/>
                <w:spacing w:val="8"/>
                <w:sz w:val="20"/>
                <w:szCs w:val="15"/>
              </w:rPr>
              <mc:AlternateContent>
                <mc:Choice Requires="wps">
                  <w:drawing>
                    <wp:anchor distT="0" distB="0" distL="114300" distR="114300" simplePos="0" relativeHeight="251661312" behindDoc="0" locked="0" layoutInCell="1" allowOverlap="1">
                      <wp:simplePos x="0" y="0"/>
                      <wp:positionH relativeFrom="column">
                        <wp:posOffset>2431415</wp:posOffset>
                      </wp:positionH>
                      <wp:positionV relativeFrom="paragraph">
                        <wp:posOffset>36195</wp:posOffset>
                      </wp:positionV>
                      <wp:extent cx="90170" cy="90170"/>
                      <wp:effectExtent l="12700" t="13970" r="11430" b="1016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90170" cy="90170"/>
                              </a:xfrm>
                              <a:prstGeom prst="rect">
                                <a:avLst/>
                              </a:prstGeom>
                              <a:solidFill>
                                <a:srgbClr val="FFFFFF"/>
                              </a:solidFill>
                              <a:ln w="9525">
                                <a:solidFill>
                                  <a:srgbClr val="000000"/>
                                </a:solidFill>
                                <a:miter lim="800000"/>
                              </a:ln>
                            </wps:spPr>
                            <wps:txbx>
                              <w:txbxContent>
                                <w:p>
                                  <w:pPr>
                                    <w:ind w:firstLine="420"/>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91.45pt;margin-top:2.85pt;height:7.1pt;width:7.1pt;z-index:251661312;mso-width-relative:page;mso-height-relative:page;" fillcolor="#FFFFFF" filled="t" stroked="t" coordsize="21600,21600" o:gfxdata="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Ml15W2AAAAAgBAAAPAAAAAAAAAAEAIAAAACIAAABkcnMvZG93&#10;bnJldi54bWxQSwECFAAUAAAACACHTuJA6Vh4mzkCAACEBAAADgAAAAAAAAABACAAAAAnAQAAZHJz&#10;L2Uyb0RvYy54bWxQSwUGAAAAAAYABgBZAQAA0gUAAAAA&#10;">
                      <v:fill on="t" focussize="0,0"/>
                      <v:stroke color="#000000" miterlimit="8" joinstyle="miter"/>
                      <v:imagedata o:title=""/>
                      <o:lock v:ext="edit" aspectratio="f"/>
                      <v:textbox>
                        <w:txbxContent>
                          <w:p>
                            <w:pPr>
                              <w:ind w:firstLine="420"/>
                            </w:pPr>
                          </w:p>
                        </w:txbxContent>
                      </v:textbox>
                    </v:shape>
                  </w:pict>
                </mc:Fallback>
              </mc:AlternateContent>
            </w:r>
            <w:r>
              <w:rPr>
                <w:b/>
                <w:color w:val="000000"/>
                <w:sz w:val="15"/>
                <w:szCs w:val="15"/>
              </w:rPr>
              <w:t>22</w:t>
            </w:r>
            <w:r>
              <w:rPr>
                <w:rFonts w:hint="eastAsia"/>
                <w:b/>
                <w:color w:val="000000"/>
                <w:sz w:val="15"/>
                <w:szCs w:val="15"/>
              </w:rPr>
              <w:t>.</w:t>
            </w:r>
            <w:r>
              <w:rPr>
                <w:color w:val="000000"/>
                <w:sz w:val="15"/>
                <w:szCs w:val="15"/>
              </w:rPr>
              <w:t xml:space="preserve"> If fields 23 to 25 are not applicable, check this box </w:t>
            </w:r>
          </w:p>
          <w:p>
            <w:pPr>
              <w:spacing w:line="234" w:lineRule="exact"/>
              <w:ind w:firstLine="0" w:firstLineChars="0"/>
              <w:rPr>
                <w:rFonts w:hint="eastAsia"/>
                <w:b/>
                <w:color w:val="000000"/>
                <w:sz w:val="15"/>
                <w:szCs w:val="15"/>
              </w:rPr>
            </w:pPr>
            <w:r>
              <w:rPr>
                <w:color w:val="000000"/>
                <w:sz w:val="15"/>
                <w:szCs w:val="15"/>
              </w:rPr>
              <w:t>Si les zones 23 a 25 sont sans object, cocher cette boite</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2779" w:type="dxa"/>
            <w:gridSpan w:val="2"/>
            <w:tcMar>
              <w:left w:w="57" w:type="dxa"/>
              <w:right w:w="57" w:type="dxa"/>
            </w:tcMar>
          </w:tcPr>
          <w:p>
            <w:pPr>
              <w:spacing w:line="234" w:lineRule="exact"/>
              <w:ind w:firstLine="0" w:firstLineChars="0"/>
              <w:rPr>
                <w:rFonts w:hint="eastAsia"/>
                <w:color w:val="000000"/>
                <w:sz w:val="15"/>
                <w:szCs w:val="15"/>
              </w:rPr>
            </w:pPr>
            <w:r>
              <w:rPr>
                <w:b/>
                <w:color w:val="000000"/>
                <w:sz w:val="15"/>
                <w:szCs w:val="15"/>
              </w:rPr>
              <w:t>23</w:t>
            </w:r>
            <w:r>
              <w:rPr>
                <w:rFonts w:hint="eastAsia"/>
                <w:b/>
                <w:color w:val="000000"/>
                <w:sz w:val="15"/>
                <w:szCs w:val="15"/>
              </w:rPr>
              <w:t>.</w:t>
            </w:r>
            <w:r>
              <w:rPr>
                <w:b/>
                <w:color w:val="000000"/>
                <w:sz w:val="15"/>
                <w:szCs w:val="15"/>
              </w:rPr>
              <w:t xml:space="preserve"> </w:t>
            </w:r>
            <w:r>
              <w:rPr>
                <w:color w:val="000000"/>
                <w:sz w:val="15"/>
                <w:szCs w:val="15"/>
              </w:rPr>
              <w:t>If included in field 17 indicate amount</w:t>
            </w:r>
          </w:p>
          <w:p>
            <w:pPr>
              <w:spacing w:line="234" w:lineRule="exact"/>
              <w:ind w:firstLine="0" w:firstLineChars="0"/>
              <w:rPr>
                <w:rFonts w:hint="eastAsia"/>
                <w:color w:val="000000"/>
                <w:spacing w:val="-4"/>
                <w:sz w:val="15"/>
                <w:szCs w:val="15"/>
              </w:rPr>
            </w:pPr>
            <w:r>
              <w:rPr>
                <w:color w:val="000000"/>
                <w:spacing w:val="-4"/>
                <w:sz w:val="15"/>
                <w:szCs w:val="15"/>
              </w:rPr>
              <w:t>Si compris dans le total a la zone 17. Preciser</w:t>
            </w:r>
          </w:p>
          <w:p>
            <w:pPr>
              <w:spacing w:line="234" w:lineRule="exact"/>
              <w:ind w:firstLine="0" w:firstLineChars="0"/>
              <w:rPr>
                <w:rFonts w:hint="eastAsia"/>
                <w:color w:val="000000"/>
                <w:spacing w:val="-6"/>
                <w:sz w:val="15"/>
                <w:szCs w:val="15"/>
              </w:rPr>
            </w:pPr>
            <w:r>
              <w:rPr>
                <w:color w:val="000000"/>
                <w:spacing w:val="-6"/>
                <w:sz w:val="15"/>
                <w:szCs w:val="15"/>
              </w:rPr>
              <w:t>(i)Transportation charges, expenses and insur-</w:t>
            </w:r>
          </w:p>
          <w:p>
            <w:pPr>
              <w:spacing w:line="234" w:lineRule="exact"/>
              <w:ind w:firstLine="0" w:firstLineChars="0"/>
              <w:rPr>
                <w:rFonts w:hint="eastAsia"/>
                <w:color w:val="000000"/>
                <w:sz w:val="15"/>
                <w:szCs w:val="15"/>
              </w:rPr>
            </w:pPr>
            <w:r>
              <w:rPr>
                <w:color w:val="000000"/>
                <w:sz w:val="15"/>
                <w:szCs w:val="15"/>
              </w:rPr>
              <w:t>ance from the place of direct shipment to</w:t>
            </w:r>
          </w:p>
          <w:p>
            <w:pPr>
              <w:spacing w:line="234" w:lineRule="exact"/>
              <w:ind w:firstLine="0" w:firstLineChars="0"/>
              <w:rPr>
                <w:rFonts w:hint="eastAsia"/>
                <w:color w:val="000000"/>
                <w:sz w:val="15"/>
                <w:szCs w:val="15"/>
              </w:rPr>
            </w:pPr>
            <w:r>
              <w:rPr>
                <w:color w:val="000000"/>
                <w:sz w:val="15"/>
                <w:szCs w:val="15"/>
              </w:rPr>
              <w:t>Canada.</w:t>
            </w:r>
          </w:p>
          <w:p>
            <w:pPr>
              <w:spacing w:line="234" w:lineRule="exact"/>
              <w:ind w:firstLine="0" w:firstLineChars="0"/>
              <w:rPr>
                <w:rFonts w:hint="eastAsia"/>
                <w:b/>
                <w:color w:val="000000"/>
                <w:sz w:val="18"/>
                <w:szCs w:val="18"/>
                <w:u w:val="single"/>
              </w:rPr>
            </w:pPr>
            <w:r>
              <w:rPr>
                <w:rFonts w:hint="eastAsia"/>
                <w:b/>
                <w:color w:val="000000"/>
                <w:sz w:val="18"/>
                <w:szCs w:val="18"/>
              </w:rPr>
              <w:t>$</w:t>
            </w:r>
            <w:r>
              <w:rPr>
                <w:b/>
                <w:color w:val="000000"/>
                <w:sz w:val="18"/>
                <w:szCs w:val="18"/>
                <w:u w:val="single"/>
              </w:rPr>
              <w:t xml:space="preserve"> </w:t>
            </w:r>
            <w:r>
              <w:rPr>
                <w:color w:val="000000"/>
                <w:sz w:val="15"/>
                <w:szCs w:val="15"/>
                <w:u w:val="single"/>
              </w:rPr>
              <w:t xml:space="preserve"> </w:t>
            </w:r>
            <w:r>
              <w:rPr>
                <w:b/>
                <w:color w:val="000000"/>
                <w:sz w:val="18"/>
                <w:szCs w:val="18"/>
                <w:u w:val="single"/>
              </w:rPr>
              <w:t xml:space="preserve"> </w:t>
            </w:r>
            <w:r>
              <w:rPr>
                <w:rFonts w:hint="eastAsia"/>
                <w:color w:val="000000"/>
                <w:sz w:val="18"/>
                <w:szCs w:val="18"/>
                <w:u w:val="single"/>
              </w:rPr>
              <w:t>USD1</w:t>
            </w:r>
            <w:r>
              <w:rPr>
                <w:color w:val="000000"/>
                <w:sz w:val="18"/>
                <w:szCs w:val="18"/>
                <w:u w:val="single"/>
              </w:rPr>
              <w:t> </w:t>
            </w:r>
            <w:r>
              <w:rPr>
                <w:rFonts w:hint="eastAsia"/>
                <w:color w:val="000000"/>
                <w:sz w:val="18"/>
                <w:szCs w:val="18"/>
                <w:u w:val="single"/>
              </w:rPr>
              <w:t>405.89</w:t>
            </w:r>
            <w:r>
              <w:rPr>
                <w:color w:val="000000"/>
                <w:sz w:val="18"/>
                <w:szCs w:val="18"/>
                <w:u w:val="single"/>
              </w:rPr>
              <w:t xml:space="preserve">  </w:t>
            </w:r>
          </w:p>
          <w:p>
            <w:pPr>
              <w:spacing w:line="234" w:lineRule="exact"/>
              <w:ind w:firstLine="0" w:firstLineChars="0"/>
              <w:rPr>
                <w:rFonts w:hint="eastAsia"/>
                <w:color w:val="000000"/>
                <w:spacing w:val="-6"/>
                <w:sz w:val="15"/>
                <w:szCs w:val="15"/>
              </w:rPr>
            </w:pPr>
            <w:r>
              <w:rPr>
                <w:color w:val="000000"/>
                <w:spacing w:val="-6"/>
                <w:sz w:val="15"/>
                <w:szCs w:val="15"/>
              </w:rPr>
              <w:t>(ii)Costs for construction, erection and assemb-</w:t>
            </w:r>
          </w:p>
          <w:p>
            <w:pPr>
              <w:spacing w:line="234" w:lineRule="exact"/>
              <w:ind w:firstLine="0" w:firstLineChars="0"/>
              <w:rPr>
                <w:rFonts w:hint="eastAsia"/>
                <w:color w:val="000000"/>
                <w:sz w:val="15"/>
                <w:szCs w:val="15"/>
              </w:rPr>
            </w:pPr>
            <w:r>
              <w:rPr>
                <w:color w:val="000000"/>
                <w:sz w:val="15"/>
                <w:szCs w:val="15"/>
              </w:rPr>
              <w:t>ly incurred afer importation into Canada.</w:t>
            </w:r>
          </w:p>
          <w:p>
            <w:pPr>
              <w:spacing w:line="234" w:lineRule="exact"/>
              <w:ind w:firstLine="0" w:firstLineChars="0"/>
              <w:rPr>
                <w:rFonts w:hint="eastAsia"/>
                <w:color w:val="000000"/>
                <w:sz w:val="15"/>
                <w:szCs w:val="15"/>
                <w:u w:val="single"/>
              </w:rPr>
            </w:pPr>
            <w:r>
              <w:rPr>
                <w:rFonts w:hint="eastAsia"/>
                <w:b/>
                <w:color w:val="000000"/>
                <w:sz w:val="18"/>
                <w:szCs w:val="18"/>
              </w:rPr>
              <w:t>$</w:t>
            </w:r>
            <w:r>
              <w:rPr>
                <w:color w:val="000000"/>
                <w:sz w:val="15"/>
                <w:szCs w:val="15"/>
                <w:u w:val="single"/>
              </w:rPr>
              <w:t xml:space="preserve">  </w:t>
            </w:r>
            <w:r>
              <w:rPr>
                <w:rFonts w:hint="eastAsia"/>
                <w:color w:val="000000"/>
                <w:sz w:val="15"/>
                <w:szCs w:val="15"/>
                <w:u w:val="single"/>
              </w:rPr>
              <w:t xml:space="preserve">                     </w:t>
            </w:r>
            <w:r>
              <w:rPr>
                <w:color w:val="000000"/>
                <w:sz w:val="15"/>
                <w:szCs w:val="15"/>
                <w:u w:val="single"/>
              </w:rPr>
              <w:t xml:space="preserve"> </w:t>
            </w:r>
          </w:p>
          <w:p>
            <w:pPr>
              <w:spacing w:line="234" w:lineRule="exact"/>
              <w:ind w:firstLine="0" w:firstLineChars="0"/>
              <w:rPr>
                <w:rFonts w:hint="eastAsia"/>
                <w:color w:val="000000"/>
                <w:sz w:val="15"/>
                <w:szCs w:val="15"/>
              </w:rPr>
            </w:pPr>
            <w:r>
              <w:rPr>
                <w:color w:val="000000"/>
                <w:sz w:val="15"/>
                <w:szCs w:val="15"/>
              </w:rPr>
              <w:t>(iii)Export packing</w:t>
            </w:r>
          </w:p>
          <w:p>
            <w:pPr>
              <w:spacing w:line="234" w:lineRule="exact"/>
              <w:ind w:firstLine="0" w:firstLineChars="0"/>
              <w:rPr>
                <w:rFonts w:hint="eastAsia"/>
                <w:b/>
                <w:color w:val="000000"/>
                <w:spacing w:val="-6"/>
                <w:sz w:val="15"/>
                <w:szCs w:val="15"/>
              </w:rPr>
            </w:pPr>
            <w:r>
              <w:rPr>
                <w:rFonts w:hint="eastAsia"/>
                <w:b/>
                <w:color w:val="000000"/>
                <w:sz w:val="18"/>
                <w:szCs w:val="18"/>
              </w:rPr>
              <w:t>$</w:t>
            </w:r>
            <w:r>
              <w:rPr>
                <w:color w:val="000000"/>
                <w:sz w:val="15"/>
                <w:szCs w:val="15"/>
                <w:u w:val="single"/>
              </w:rPr>
              <w:t xml:space="preserve">                   </w:t>
            </w:r>
            <w:r>
              <w:rPr>
                <w:rFonts w:hint="eastAsia"/>
                <w:color w:val="000000"/>
                <w:sz w:val="15"/>
                <w:szCs w:val="15"/>
                <w:u w:val="single"/>
              </w:rPr>
              <w:t xml:space="preserve">  </w:t>
            </w:r>
            <w:r>
              <w:rPr>
                <w:color w:val="000000"/>
                <w:sz w:val="15"/>
                <w:szCs w:val="15"/>
                <w:u w:val="single"/>
              </w:rPr>
              <w:t xml:space="preserve">  </w:t>
            </w:r>
          </w:p>
        </w:tc>
        <w:tc>
          <w:tcPr>
            <w:tcW w:w="3068" w:type="dxa"/>
            <w:gridSpan w:val="4"/>
            <w:tcMar>
              <w:left w:w="57" w:type="dxa"/>
              <w:right w:w="57" w:type="dxa"/>
            </w:tcMar>
          </w:tcPr>
          <w:p>
            <w:pPr>
              <w:spacing w:line="234" w:lineRule="exact"/>
              <w:ind w:firstLine="0" w:firstLineChars="0"/>
              <w:rPr>
                <w:rFonts w:hint="eastAsia"/>
                <w:color w:val="000000"/>
                <w:sz w:val="15"/>
                <w:szCs w:val="15"/>
              </w:rPr>
            </w:pPr>
            <w:r>
              <w:rPr>
                <w:b/>
                <w:color w:val="000000"/>
                <w:sz w:val="15"/>
                <w:szCs w:val="15"/>
              </w:rPr>
              <w:t>24</w:t>
            </w:r>
            <w:r>
              <w:rPr>
                <w:rFonts w:hint="eastAsia"/>
                <w:b/>
                <w:color w:val="000000"/>
                <w:sz w:val="15"/>
                <w:szCs w:val="15"/>
              </w:rPr>
              <w:t>.</w:t>
            </w:r>
            <w:r>
              <w:rPr>
                <w:b/>
                <w:color w:val="000000"/>
                <w:sz w:val="15"/>
                <w:szCs w:val="15"/>
              </w:rPr>
              <w:t xml:space="preserve"> </w:t>
            </w:r>
            <w:r>
              <w:rPr>
                <w:bCs/>
                <w:color w:val="000000"/>
                <w:sz w:val="15"/>
                <w:szCs w:val="15"/>
              </w:rPr>
              <w:t>I</w:t>
            </w:r>
            <w:r>
              <w:rPr>
                <w:color w:val="000000"/>
                <w:sz w:val="15"/>
                <w:szCs w:val="15"/>
              </w:rPr>
              <w:t>f not included in field 17 indicate amount</w:t>
            </w:r>
          </w:p>
          <w:p>
            <w:pPr>
              <w:spacing w:line="234" w:lineRule="exact"/>
              <w:ind w:firstLine="0" w:firstLineChars="0"/>
              <w:rPr>
                <w:rFonts w:hint="eastAsia"/>
                <w:color w:val="000000"/>
                <w:sz w:val="15"/>
                <w:szCs w:val="15"/>
              </w:rPr>
            </w:pPr>
            <w:r>
              <w:rPr>
                <w:color w:val="000000"/>
                <w:sz w:val="15"/>
                <w:szCs w:val="15"/>
              </w:rPr>
              <w:t>Si non copris dans le total a la zone 17 preciser</w:t>
            </w:r>
          </w:p>
          <w:p>
            <w:pPr>
              <w:spacing w:line="234" w:lineRule="exact"/>
              <w:ind w:firstLine="0" w:firstLineChars="0"/>
              <w:rPr>
                <w:rFonts w:hint="eastAsia"/>
                <w:color w:val="000000"/>
                <w:sz w:val="15"/>
                <w:szCs w:val="15"/>
              </w:rPr>
            </w:pPr>
            <w:r>
              <w:rPr>
                <w:color w:val="000000"/>
                <w:sz w:val="15"/>
                <w:szCs w:val="15"/>
              </w:rPr>
              <w:t>(i)Transportation charges. Expenses and insur-</w:t>
            </w:r>
          </w:p>
          <w:p>
            <w:pPr>
              <w:spacing w:line="234" w:lineRule="exact"/>
              <w:ind w:firstLine="0" w:firstLineChars="0"/>
              <w:rPr>
                <w:rFonts w:hint="eastAsia"/>
                <w:color w:val="000000"/>
                <w:sz w:val="15"/>
                <w:szCs w:val="15"/>
              </w:rPr>
            </w:pPr>
            <w:r>
              <w:rPr>
                <w:color w:val="000000"/>
                <w:sz w:val="15"/>
                <w:szCs w:val="15"/>
              </w:rPr>
              <w:t>ance to the place of direct shipment to Canada.</w:t>
            </w:r>
          </w:p>
          <w:p>
            <w:pPr>
              <w:spacing w:line="234" w:lineRule="exact"/>
              <w:ind w:firstLine="0" w:firstLineChars="0"/>
              <w:rPr>
                <w:rFonts w:hint="eastAsia"/>
                <w:color w:val="000000"/>
                <w:sz w:val="15"/>
                <w:szCs w:val="15"/>
                <w:u w:val="single"/>
              </w:rPr>
            </w:pPr>
            <w:r>
              <w:rPr>
                <w:rFonts w:hint="eastAsia"/>
                <w:b/>
                <w:color w:val="000000"/>
                <w:sz w:val="18"/>
                <w:szCs w:val="18"/>
              </w:rPr>
              <w:t>$</w:t>
            </w:r>
            <w:r>
              <w:rPr>
                <w:b/>
                <w:color w:val="000000"/>
                <w:sz w:val="18"/>
                <w:szCs w:val="18"/>
                <w:u w:val="single"/>
              </w:rPr>
              <w:t xml:space="preserve"> </w:t>
            </w:r>
            <w:r>
              <w:rPr>
                <w:color w:val="000000"/>
                <w:sz w:val="15"/>
                <w:szCs w:val="15"/>
                <w:u w:val="single"/>
              </w:rPr>
              <w:t xml:space="preserve">                       </w:t>
            </w:r>
          </w:p>
          <w:p>
            <w:pPr>
              <w:spacing w:line="234" w:lineRule="exact"/>
              <w:ind w:firstLine="0" w:firstLineChars="0"/>
              <w:rPr>
                <w:rFonts w:hint="eastAsia"/>
                <w:color w:val="000000"/>
                <w:sz w:val="15"/>
                <w:szCs w:val="15"/>
              </w:rPr>
            </w:pPr>
            <w:r>
              <w:rPr>
                <w:color w:val="000000"/>
                <w:sz w:val="15"/>
                <w:szCs w:val="15"/>
              </w:rPr>
              <w:t>(ii)Amounts for commissions other than buy-</w:t>
            </w:r>
          </w:p>
          <w:p>
            <w:pPr>
              <w:spacing w:line="234" w:lineRule="exact"/>
              <w:ind w:firstLine="0" w:firstLineChars="0"/>
              <w:rPr>
                <w:rFonts w:hint="eastAsia"/>
                <w:color w:val="000000"/>
                <w:sz w:val="15"/>
                <w:szCs w:val="15"/>
              </w:rPr>
            </w:pPr>
            <w:r>
              <w:rPr>
                <w:color w:val="000000"/>
                <w:sz w:val="15"/>
                <w:szCs w:val="15"/>
              </w:rPr>
              <w:t>ing commissions.</w:t>
            </w:r>
          </w:p>
          <w:p>
            <w:pPr>
              <w:spacing w:line="234" w:lineRule="exact"/>
              <w:ind w:firstLine="0" w:firstLineChars="0"/>
              <w:rPr>
                <w:rFonts w:hint="eastAsia"/>
                <w:color w:val="000000"/>
                <w:sz w:val="15"/>
                <w:szCs w:val="15"/>
              </w:rPr>
            </w:pPr>
          </w:p>
          <w:p>
            <w:pPr>
              <w:spacing w:line="234" w:lineRule="exact"/>
              <w:ind w:firstLine="0" w:firstLineChars="0"/>
              <w:rPr>
                <w:rFonts w:hint="eastAsia"/>
                <w:color w:val="000000"/>
                <w:sz w:val="15"/>
                <w:szCs w:val="15"/>
                <w:u w:val="single"/>
              </w:rPr>
            </w:pPr>
            <w:r>
              <w:rPr>
                <w:rFonts w:hint="eastAsia"/>
                <w:b/>
                <w:color w:val="000000"/>
                <w:sz w:val="18"/>
                <w:szCs w:val="18"/>
              </w:rPr>
              <w:t>$</w:t>
            </w:r>
            <w:r>
              <w:rPr>
                <w:color w:val="000000"/>
                <w:sz w:val="15"/>
                <w:szCs w:val="15"/>
                <w:u w:val="single"/>
              </w:rPr>
              <w:t xml:space="preserve"> </w:t>
            </w:r>
            <w:r>
              <w:rPr>
                <w:rFonts w:hint="eastAsia"/>
                <w:color w:val="000000"/>
                <w:sz w:val="15"/>
                <w:szCs w:val="15"/>
                <w:u w:val="single"/>
              </w:rPr>
              <w:t xml:space="preserve">                    </w:t>
            </w:r>
            <w:r>
              <w:rPr>
                <w:color w:val="000000"/>
                <w:sz w:val="15"/>
                <w:szCs w:val="15"/>
                <w:u w:val="single"/>
              </w:rPr>
              <w:t xml:space="preserve">  </w:t>
            </w:r>
          </w:p>
          <w:p>
            <w:pPr>
              <w:spacing w:line="234" w:lineRule="exact"/>
              <w:ind w:firstLine="0" w:firstLineChars="0"/>
              <w:rPr>
                <w:rFonts w:hint="eastAsia"/>
                <w:color w:val="000000"/>
                <w:sz w:val="15"/>
                <w:szCs w:val="15"/>
              </w:rPr>
            </w:pPr>
            <w:r>
              <w:rPr>
                <w:color w:val="000000"/>
                <w:sz w:val="15"/>
                <w:szCs w:val="15"/>
              </w:rPr>
              <w:t>(iii)Export packing</w:t>
            </w:r>
          </w:p>
          <w:p>
            <w:pPr>
              <w:spacing w:line="234" w:lineRule="exact"/>
              <w:ind w:firstLine="0" w:firstLineChars="0"/>
              <w:rPr>
                <w:rFonts w:hint="eastAsia"/>
                <w:b/>
                <w:color w:val="000000"/>
                <w:sz w:val="15"/>
                <w:szCs w:val="15"/>
              </w:rPr>
            </w:pPr>
            <w:r>
              <w:rPr>
                <w:rFonts w:hint="eastAsia"/>
                <w:b/>
                <w:color w:val="000000"/>
                <w:sz w:val="18"/>
                <w:szCs w:val="18"/>
              </w:rPr>
              <w:t>$</w:t>
            </w:r>
            <w:r>
              <w:rPr>
                <w:color w:val="000000"/>
                <w:sz w:val="15"/>
                <w:szCs w:val="15"/>
                <w:u w:val="single"/>
              </w:rPr>
              <w:t xml:space="preserve">                       </w:t>
            </w:r>
          </w:p>
        </w:tc>
        <w:tc>
          <w:tcPr>
            <w:tcW w:w="0" w:type="auto"/>
            <w:gridSpan w:val="2"/>
            <w:tcMar>
              <w:left w:w="57" w:type="dxa"/>
              <w:right w:w="57" w:type="dxa"/>
            </w:tcMar>
          </w:tcPr>
          <w:p>
            <w:pPr>
              <w:spacing w:line="234" w:lineRule="exact"/>
              <w:ind w:firstLine="0" w:firstLineChars="0"/>
              <w:rPr>
                <w:rFonts w:hint="eastAsia"/>
                <w:color w:val="000000"/>
                <w:sz w:val="15"/>
                <w:szCs w:val="15"/>
              </w:rPr>
            </w:pPr>
            <w:r>
              <w:rPr>
                <w:b/>
                <w:color w:val="000000"/>
                <w:sz w:val="15"/>
                <w:szCs w:val="15"/>
              </w:rPr>
              <w:t>25</w:t>
            </w:r>
            <w:r>
              <w:rPr>
                <w:rFonts w:hint="eastAsia"/>
                <w:b/>
                <w:color w:val="000000"/>
                <w:sz w:val="15"/>
                <w:szCs w:val="15"/>
              </w:rPr>
              <w:t>.</w:t>
            </w:r>
            <w:r>
              <w:rPr>
                <w:b/>
                <w:color w:val="000000"/>
                <w:sz w:val="15"/>
                <w:szCs w:val="15"/>
              </w:rPr>
              <w:t xml:space="preserve"> </w:t>
            </w:r>
            <w:r>
              <w:rPr>
                <w:color w:val="000000"/>
                <w:sz w:val="15"/>
                <w:szCs w:val="15"/>
              </w:rPr>
              <w:t>Check (If applicable):</w:t>
            </w:r>
          </w:p>
          <w:p>
            <w:pPr>
              <w:spacing w:line="234" w:lineRule="exact"/>
              <w:ind w:firstLine="0" w:firstLineChars="0"/>
              <w:rPr>
                <w:rFonts w:hint="eastAsia"/>
                <w:color w:val="000000"/>
                <w:sz w:val="15"/>
                <w:szCs w:val="15"/>
              </w:rPr>
            </w:pPr>
            <w:r>
              <w:rPr>
                <w:color w:val="000000"/>
                <w:sz w:val="15"/>
                <w:szCs w:val="15"/>
              </w:rPr>
              <w:t>Cocher (S’ il y a lieu):</w:t>
            </w:r>
          </w:p>
          <w:p>
            <w:pPr>
              <w:spacing w:line="234" w:lineRule="exact"/>
              <w:ind w:firstLine="0" w:firstLineChars="0"/>
              <w:rPr>
                <w:rFonts w:hint="eastAsia"/>
                <w:color w:val="000000"/>
                <w:sz w:val="15"/>
                <w:szCs w:val="15"/>
              </w:rPr>
            </w:pPr>
            <w:r>
              <w:rPr>
                <w:color w:val="000000"/>
                <w:sz w:val="15"/>
                <w:szCs w:val="15"/>
              </w:rPr>
              <w:t>(i)Royalty payments or sub-</w:t>
            </w:r>
          </w:p>
          <w:p>
            <w:pPr>
              <w:spacing w:line="234" w:lineRule="exact"/>
              <w:ind w:firstLine="0" w:firstLineChars="0"/>
              <w:rPr>
                <w:rFonts w:hint="eastAsia"/>
                <w:color w:val="000000"/>
                <w:sz w:val="15"/>
                <w:szCs w:val="15"/>
              </w:rPr>
            </w:pPr>
            <w:r>
              <w:rPr>
                <w:color w:val="000000"/>
                <w:sz w:val="15"/>
                <w:szCs w:val="15"/>
              </w:rPr>
              <w:t>sequent proceeds are paid</w:t>
            </w:r>
          </w:p>
          <w:p>
            <w:pPr>
              <w:spacing w:line="234" w:lineRule="exact"/>
              <w:ind w:firstLine="0" w:firstLineChars="0"/>
              <w:rPr>
                <w:rFonts w:hint="eastAsia"/>
                <w:color w:val="000000"/>
                <w:sz w:val="15"/>
                <w:szCs w:val="15"/>
              </w:rPr>
            </w:pPr>
            <w:r>
              <w:rPr>
                <w:color w:val="000000"/>
                <w:sz w:val="15"/>
                <w:szCs w:val="15"/>
              </w:rPr>
              <w:t>or payable by the purchaser.</w:t>
            </w:r>
          </w:p>
          <w:p>
            <w:pPr>
              <w:spacing w:line="234" w:lineRule="exact"/>
              <w:ind w:firstLine="0" w:firstLineChars="0"/>
              <w:rPr>
                <w:rFonts w:hint="eastAsia"/>
                <w:b/>
                <w:color w:val="000000"/>
                <w:sz w:val="15"/>
                <w:szCs w:val="15"/>
              </w:rPr>
            </w:pPr>
            <w:r>
              <w:rPr>
                <w:color w:val="000000"/>
                <w:sz w:val="15"/>
                <w:szCs w:val="15"/>
              </w:rPr>
              <mc:AlternateContent>
                <mc:Choice Requires="wps">
                  <w:drawing>
                    <wp:anchor distT="0" distB="0" distL="114300" distR="114300" simplePos="0" relativeHeight="251660288" behindDoc="0" locked="0" layoutInCell="1" allowOverlap="1">
                      <wp:simplePos x="0" y="0"/>
                      <wp:positionH relativeFrom="column">
                        <wp:posOffset>520700</wp:posOffset>
                      </wp:positionH>
                      <wp:positionV relativeFrom="paragraph">
                        <wp:posOffset>19685</wp:posOffset>
                      </wp:positionV>
                      <wp:extent cx="90170" cy="90170"/>
                      <wp:effectExtent l="10795" t="5715" r="13335" b="889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90170" cy="90170"/>
                              </a:xfrm>
                              <a:prstGeom prst="rect">
                                <a:avLst/>
                              </a:prstGeom>
                              <a:solidFill>
                                <a:srgbClr val="FFFFFF"/>
                              </a:solidFill>
                              <a:ln w="9525">
                                <a:solidFill>
                                  <a:srgbClr val="000000"/>
                                </a:solidFill>
                                <a:miter lim="800000"/>
                              </a:ln>
                            </wps:spPr>
                            <wps:txbx>
                              <w:txbxContent>
                                <w:p>
                                  <w:pPr>
                                    <w:ind w:firstLine="420"/>
                                    <w:jc w:val="cente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41pt;margin-top:1.55pt;height:7.1pt;width:7.1pt;z-index:251660288;mso-width-relative:page;mso-height-relative:page;" fillcolor="#FFFFFF" filled="t" stroked="t" coordsize="21600,21600" o:gfxdata="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FdNvEfVAAAABgEAAA8AAAAAAAAAAQAgAAAAIgAAAGRycy9kb3ducmV2&#10;LnhtbFBLAQIUABQAAAAIAIdO4kA72YXTOAIAAIQEAAAOAAAAAAAAAAEAIAAAACQBAABkcnMvZTJv&#10;RG9jLnhtbFBLBQYAAAAABgAGAFkBAADOBQAAAAA=&#10;">
                      <v:fill on="t" focussize="0,0"/>
                      <v:stroke color="#000000" miterlimit="8" joinstyle="miter"/>
                      <v:imagedata o:title=""/>
                      <o:lock v:ext="edit" aspectratio="f"/>
                      <v:textbox>
                        <w:txbxContent>
                          <w:p>
                            <w:pPr>
                              <w:ind w:firstLine="420"/>
                              <w:jc w:val="center"/>
                            </w:pPr>
                          </w:p>
                        </w:txbxContent>
                      </v:textbox>
                    </v:shape>
                  </w:pict>
                </mc:Fallback>
              </mc:AlternateContent>
            </w:r>
          </w:p>
          <w:p>
            <w:pPr>
              <w:spacing w:line="234" w:lineRule="exact"/>
              <w:ind w:firstLine="0" w:firstLineChars="0"/>
              <w:rPr>
                <w:rFonts w:hint="eastAsia"/>
                <w:color w:val="000000"/>
                <w:sz w:val="15"/>
                <w:szCs w:val="15"/>
              </w:rPr>
            </w:pPr>
            <w:r>
              <w:rPr>
                <w:color w:val="000000"/>
                <w:sz w:val="15"/>
                <w:szCs w:val="15"/>
              </w:rPr>
              <w:t>(ii)The purchaser has supplied</w:t>
            </w:r>
          </w:p>
          <w:p>
            <w:pPr>
              <w:spacing w:line="234" w:lineRule="exact"/>
              <w:ind w:firstLine="0" w:firstLineChars="0"/>
              <w:rPr>
                <w:rFonts w:hint="eastAsia"/>
                <w:color w:val="000000"/>
                <w:sz w:val="15"/>
                <w:szCs w:val="15"/>
              </w:rPr>
            </w:pPr>
            <w:r>
              <w:rPr>
                <w:color w:val="000000"/>
                <w:sz w:val="15"/>
                <w:szCs w:val="15"/>
              </w:rPr>
              <w:t>goods or services for</w:t>
            </w:r>
            <w:r>
              <w:rPr>
                <w:rFonts w:hint="eastAsia"/>
                <w:color w:val="000000"/>
                <w:sz w:val="15"/>
                <w:szCs w:val="15"/>
              </w:rPr>
              <w:t xml:space="preserve"> </w:t>
            </w:r>
            <w:r>
              <w:rPr>
                <w:color w:val="000000"/>
                <w:sz w:val="15"/>
                <w:szCs w:val="15"/>
              </w:rPr>
              <w:t>use in</w:t>
            </w:r>
          </w:p>
          <w:p>
            <w:pPr>
              <w:spacing w:line="234" w:lineRule="exact"/>
              <w:ind w:firstLine="0" w:firstLineChars="0"/>
              <w:rPr>
                <w:rFonts w:hint="eastAsia"/>
                <w:color w:val="000000"/>
                <w:sz w:val="15"/>
                <w:szCs w:val="15"/>
              </w:rPr>
            </w:pPr>
            <w:r>
              <w:rPr>
                <w:color w:val="000000"/>
                <w:sz w:val="15"/>
                <w:szCs w:val="15"/>
              </w:rPr>
              <w:t>the production of these goods.</w:t>
            </w:r>
          </w:p>
          <w:p>
            <w:pPr>
              <w:spacing w:line="234" w:lineRule="exact"/>
              <w:ind w:firstLine="0" w:firstLineChars="0"/>
              <w:rPr>
                <w:rFonts w:hint="eastAsia"/>
                <w:b/>
                <w:color w:val="000000"/>
                <w:sz w:val="15"/>
                <w:szCs w:val="15"/>
              </w:rPr>
            </w:pPr>
            <w:r>
              <w:rPr>
                <w:b/>
                <w:color w:val="000000"/>
                <w:sz w:val="20"/>
                <w:szCs w:val="15"/>
              </w:rPr>
              <mc:AlternateContent>
                <mc:Choice Requires="wps">
                  <w:drawing>
                    <wp:anchor distT="0" distB="0" distL="114300" distR="114300" simplePos="0" relativeHeight="251662336" behindDoc="0" locked="0" layoutInCell="1" allowOverlap="1">
                      <wp:simplePos x="0" y="0"/>
                      <wp:positionH relativeFrom="column">
                        <wp:posOffset>548640</wp:posOffset>
                      </wp:positionH>
                      <wp:positionV relativeFrom="paragraph">
                        <wp:posOffset>46990</wp:posOffset>
                      </wp:positionV>
                      <wp:extent cx="90170" cy="90170"/>
                      <wp:effectExtent l="10160" t="8255" r="13970" b="635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90170" cy="90170"/>
                              </a:xfrm>
                              <a:prstGeom prst="rect">
                                <a:avLst/>
                              </a:prstGeom>
                              <a:solidFill>
                                <a:srgbClr val="FFFFFF"/>
                              </a:solidFill>
                              <a:ln w="9525">
                                <a:solidFill>
                                  <a:srgbClr val="000000"/>
                                </a:solidFill>
                                <a:miter lim="800000"/>
                              </a:ln>
                            </wps:spPr>
                            <wps:txbx>
                              <w:txbxContent>
                                <w:p>
                                  <w:pPr>
                                    <w:ind w:firstLine="420"/>
                                    <w:jc w:val="cente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43.2pt;margin-top:3.7pt;height:7.1pt;width:7.1pt;z-index:251662336;mso-width-relative:page;mso-height-relative:page;" fillcolor="#FFFFFF" filled="t" stroked="t" coordsize="21600,21600" o:gfxdata="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HoNxt1QAAAAcBAAAPAAAAAAAAAAEAIAAAACIAAABkcnMvZG93&#10;bnJldi54bWxQSwECFAAUAAAACACHTuJATVuDCjwCAACEBAAADgAAAAAAAAABACAAAAAkAQAAZHJz&#10;L2Uyb0RvYy54bWxQSwUGAAAAAAYABgBZAQAA0gUAAAAA&#10;">
                      <v:fill on="t" focussize="0,0"/>
                      <v:stroke color="#000000" miterlimit="8" joinstyle="miter"/>
                      <v:imagedata o:title=""/>
                      <o:lock v:ext="edit" aspectratio="f"/>
                      <v:textbox>
                        <w:txbxContent>
                          <w:p>
                            <w:pPr>
                              <w:ind w:firstLine="420"/>
                              <w:jc w:val="center"/>
                            </w:pPr>
                          </w:p>
                        </w:txbxContent>
                      </v:textbox>
                    </v:shape>
                  </w:pict>
                </mc:Fallback>
              </mc:AlternateContent>
            </w:r>
          </w:p>
        </w:tc>
      </w:tr>
    </w:tbl>
    <w:p>
      <w:pPr>
        <w:pStyle w:val="7"/>
        <w:rPr>
          <w:color w:val="000000"/>
        </w:rPr>
      </w:pPr>
      <w:r>
        <w:rPr>
          <w:color w:val="000000"/>
        </w:rPr>
        <w:t>DEPARTMENT OF NATIONAL REVENUE CUSTOMS AND EXCISE      MINISTERE DU REVENU NATIONAL  DOUANES ET ACCISE</w:t>
      </w:r>
    </w:p>
    <w:p>
      <w:pPr>
        <w:widowControl/>
        <w:spacing w:line="240" w:lineRule="auto"/>
        <w:ind w:firstLine="0" w:firstLineChars="0"/>
        <w:jc w:val="left"/>
        <w:rPr>
          <w:color w:val="000000"/>
        </w:rPr>
      </w:pPr>
      <w:r>
        <w:rPr>
          <w:color w:val="000000"/>
        </w:rPr>
        <w:br w:type="page"/>
      </w:r>
    </w:p>
    <w:p>
      <w:pPr>
        <w:ind w:firstLine="420"/>
        <w:rPr>
          <w:rFonts w:hint="eastAsia"/>
          <w:color w:val="000000"/>
        </w:rPr>
      </w:pPr>
      <w:r>
        <w:rPr>
          <w:rFonts w:hint="eastAsia"/>
          <w:color w:val="000000"/>
        </w:rPr>
        <w:t>3. 实务操作题。</w:t>
      </w:r>
    </w:p>
    <w:p>
      <w:pPr>
        <w:spacing w:line="300" w:lineRule="atLeast"/>
        <w:ind w:firstLine="420"/>
        <w:rPr>
          <w:rFonts w:hint="eastAsia"/>
          <w:color w:val="000000"/>
        </w:rPr>
      </w:pPr>
      <w:r>
        <w:rPr>
          <w:rFonts w:hint="eastAsia"/>
          <w:color w:val="000000"/>
        </w:rPr>
        <w:t>根据第四章练习题六的一份信用证填写商业发票。</w:t>
      </w:r>
    </w:p>
    <w:p>
      <w:pPr>
        <w:spacing w:line="300" w:lineRule="atLeast"/>
        <w:ind w:firstLine="420"/>
        <w:rPr>
          <w:rFonts w:hint="eastAsia"/>
          <w:color w:val="000000"/>
        </w:rPr>
      </w:pPr>
      <w:r>
        <w:rPr>
          <w:rFonts w:hint="eastAsia"/>
          <w:color w:val="000000"/>
        </w:rPr>
        <w:t>补充材料：</w:t>
      </w:r>
    </w:p>
    <w:p>
      <w:pPr>
        <w:spacing w:line="300" w:lineRule="atLeast"/>
        <w:ind w:firstLine="630" w:firstLineChars="300"/>
        <w:rPr>
          <w:rFonts w:hint="eastAsia"/>
        </w:rPr>
      </w:pPr>
      <w:r>
        <w:rPr>
          <w:rFonts w:hint="eastAsia"/>
        </w:rPr>
        <w:t>（1）发票号码：MNGO886656</w:t>
      </w:r>
    </w:p>
    <w:p>
      <w:pPr>
        <w:spacing w:line="300" w:lineRule="atLeast"/>
        <w:ind w:firstLine="630" w:firstLineChars="300"/>
        <w:rPr>
          <w:rFonts w:hint="eastAsia"/>
        </w:rPr>
      </w:pPr>
      <w:r>
        <w:rPr>
          <w:rFonts w:hint="eastAsia"/>
        </w:rPr>
        <w:t>（2）发票日期：Aug.1</w:t>
      </w:r>
      <w:r>
        <w:t>8</w:t>
      </w:r>
      <w:r>
        <w:rPr>
          <w:rFonts w:hint="eastAsia"/>
        </w:rPr>
        <w:t>th,</w:t>
      </w:r>
      <w:r>
        <w:t xml:space="preserve"> </w:t>
      </w:r>
      <w:r>
        <w:rPr>
          <w:rFonts w:hint="eastAsia"/>
        </w:rPr>
        <w:t>2019</w:t>
      </w:r>
    </w:p>
    <w:p>
      <w:pPr>
        <w:spacing w:line="300" w:lineRule="atLeast"/>
        <w:ind w:firstLine="630" w:firstLineChars="300"/>
        <w:rPr>
          <w:rFonts w:hint="eastAsia"/>
        </w:rPr>
      </w:pPr>
      <w:r>
        <w:rPr>
          <w:rFonts w:hint="eastAsia"/>
        </w:rPr>
        <w:t>（3）SHIPPING MARK:</w:t>
      </w:r>
    </w:p>
    <w:p>
      <w:pPr>
        <w:spacing w:line="300" w:lineRule="atLeast"/>
        <w:ind w:firstLine="1161" w:firstLineChars="553"/>
        <w:rPr>
          <w:rFonts w:hint="eastAsia"/>
        </w:rPr>
      </w:pPr>
      <w:r>
        <w:rPr>
          <w:rFonts w:hint="eastAsia"/>
        </w:rPr>
        <w:t>TIANJIN-DAIEI CO.</w:t>
      </w:r>
    </w:p>
    <w:p>
      <w:pPr>
        <w:spacing w:line="300" w:lineRule="atLeast"/>
        <w:ind w:firstLine="1161" w:firstLineChars="553"/>
        <w:rPr>
          <w:rFonts w:hint="eastAsia"/>
        </w:rPr>
      </w:pPr>
      <w:r>
        <w:rPr>
          <w:rFonts w:hint="eastAsia"/>
        </w:rPr>
        <w:t>KOBE , JAPAN</w:t>
      </w:r>
    </w:p>
    <w:p>
      <w:pPr>
        <w:spacing w:line="300" w:lineRule="atLeast"/>
        <w:ind w:firstLine="1161" w:firstLineChars="553"/>
        <w:rPr>
          <w:rFonts w:hint="eastAsia"/>
        </w:rPr>
      </w:pPr>
      <w:r>
        <w:rPr>
          <w:rFonts w:hint="eastAsia"/>
        </w:rPr>
        <w:t>CTN.1—80</w:t>
      </w:r>
    </w:p>
    <w:p>
      <w:pPr>
        <w:spacing w:line="300" w:lineRule="atLeast"/>
        <w:ind w:firstLine="1161" w:firstLineChars="553"/>
        <w:rPr>
          <w:rFonts w:hint="eastAsia"/>
        </w:rPr>
      </w:pPr>
      <w:r>
        <w:rPr>
          <w:rFonts w:hint="eastAsia"/>
        </w:rPr>
        <w:t>IMPORT ORDER NO.131283</w:t>
      </w:r>
    </w:p>
    <w:p>
      <w:pPr>
        <w:spacing w:line="300" w:lineRule="atLeast"/>
        <w:ind w:firstLine="1161" w:firstLineChars="553"/>
        <w:rPr>
          <w:rFonts w:hint="eastAsia"/>
        </w:rPr>
      </w:pPr>
      <w:r>
        <w:rPr>
          <w:rFonts w:hint="eastAsia"/>
        </w:rPr>
        <w:t>MADE IN CHINA</w:t>
      </w:r>
    </w:p>
    <w:p>
      <w:pPr>
        <w:ind w:firstLine="0" w:firstLineChars="0"/>
        <w:jc w:val="center"/>
        <w:rPr>
          <w:rFonts w:hint="eastAsia"/>
          <w:b/>
          <w:color w:val="000000"/>
          <w:sz w:val="28"/>
          <w:szCs w:val="28"/>
        </w:rPr>
      </w:pPr>
      <w:r>
        <w:rPr>
          <w:rFonts w:hint="eastAsia"/>
          <w:b/>
          <w:color w:val="000000"/>
          <w:sz w:val="28"/>
          <w:szCs w:val="28"/>
        </w:rPr>
        <w:t>上海市服装集团公司</w:t>
      </w:r>
    </w:p>
    <w:p>
      <w:pPr>
        <w:spacing w:line="300" w:lineRule="atLeast"/>
        <w:ind w:firstLine="0" w:firstLineChars="0"/>
        <w:jc w:val="center"/>
        <w:rPr>
          <w:rFonts w:hint="eastAsia"/>
          <w:b/>
          <w:color w:val="000000"/>
          <w:sz w:val="24"/>
        </w:rPr>
      </w:pPr>
      <w:r>
        <w:rPr>
          <w:rFonts w:hint="eastAsia"/>
          <w:b/>
          <w:color w:val="000000"/>
          <w:sz w:val="24"/>
        </w:rPr>
        <w:t>SHANGHAI GARMENT CORPORATION</w:t>
      </w:r>
    </w:p>
    <w:p>
      <w:pPr>
        <w:spacing w:line="300" w:lineRule="atLeast"/>
        <w:ind w:firstLine="0" w:firstLineChars="0"/>
        <w:jc w:val="center"/>
        <w:rPr>
          <w:rFonts w:hint="eastAsia"/>
          <w:color w:val="000000"/>
          <w:sz w:val="18"/>
        </w:rPr>
      </w:pPr>
      <w:r>
        <w:rPr>
          <w:rFonts w:hint="eastAsia"/>
          <w:color w:val="000000"/>
          <w:sz w:val="18"/>
        </w:rPr>
        <w:t>NO.567 MAOTAI ROAD</w:t>
      </w:r>
      <w:r>
        <w:rPr>
          <w:color w:val="000000"/>
          <w:sz w:val="18"/>
        </w:rPr>
        <w:t>.</w:t>
      </w:r>
    </w:p>
    <w:p>
      <w:pPr>
        <w:spacing w:line="300" w:lineRule="atLeast"/>
        <w:ind w:firstLine="0" w:firstLineChars="0"/>
        <w:jc w:val="center"/>
        <w:rPr>
          <w:color w:val="000000"/>
          <w:u w:val="dotted"/>
        </w:rPr>
      </w:pPr>
      <w:r>
        <w:rPr>
          <w:color w:val="000000"/>
          <w:sz w:val="18"/>
        </w:rPr>
        <w:t>SHANGHAI, CHINA</w:t>
      </w:r>
    </w:p>
    <w:p>
      <w:pPr>
        <w:spacing w:line="300" w:lineRule="atLeast"/>
        <w:ind w:firstLine="0" w:firstLineChars="0"/>
        <w:jc w:val="center"/>
        <w:rPr>
          <w:rFonts w:hint="eastAsia"/>
          <w:color w:val="000000"/>
          <w:sz w:val="18"/>
        </w:rPr>
      </w:pPr>
      <w:r>
        <w:rPr>
          <w:rFonts w:hint="eastAsia"/>
          <w:color w:val="000000"/>
          <w:sz w:val="18"/>
        </w:rPr>
        <w:t>TEL: 8621-55876423  FAX: 8621-55886756</w:t>
      </w:r>
    </w:p>
    <w:p>
      <w:pPr>
        <w:pStyle w:val="5"/>
        <w:ind w:firstLine="482"/>
        <w:jc w:val="center"/>
        <w:rPr>
          <w:rFonts w:hint="eastAsia"/>
          <w:bCs w:val="0"/>
          <w:color w:val="000000"/>
          <w:szCs w:val="28"/>
        </w:rPr>
      </w:pPr>
      <w:r>
        <w:rPr>
          <w:rFonts w:hint="eastAsia"/>
          <w:bCs w:val="0"/>
          <w:color w:val="000000"/>
          <w:szCs w:val="28"/>
        </w:rPr>
        <w:t>COMMERCIAL INVOICE</w:t>
      </w:r>
    </w:p>
    <w:p>
      <w:pPr>
        <w:spacing w:line="240" w:lineRule="exact"/>
        <w:ind w:firstLine="210" w:firstLineChars="100"/>
        <w:rPr>
          <w:rFonts w:hint="eastAsia"/>
          <w:color w:val="000000"/>
          <w:sz w:val="24"/>
        </w:rPr>
      </w:pPr>
      <w:r>
        <w:rPr>
          <w:rFonts w:hint="eastAsia"/>
          <w:color w:val="000000"/>
        </w:rPr>
        <w:t>TO</w:t>
      </w:r>
      <w:r>
        <w:rPr>
          <w:color w:val="000000"/>
        </w:rPr>
        <w:t>: M/S.</w:t>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ab/>
      </w:r>
      <w:r>
        <w:rPr>
          <w:color w:val="000000"/>
        </w:rPr>
        <w:t xml:space="preserve">    </w:t>
      </w:r>
      <w:r>
        <w:rPr>
          <w:rFonts w:hint="eastAsia"/>
          <w:color w:val="000000"/>
        </w:rPr>
        <w:tab/>
      </w:r>
      <w:r>
        <w:rPr>
          <w:rFonts w:hint="eastAsia"/>
          <w:color w:val="000000"/>
          <w:sz w:val="18"/>
        </w:rPr>
        <w:t>号码</w:t>
      </w:r>
      <w:r>
        <w:rPr>
          <w:rFonts w:hint="eastAsia"/>
          <w:color w:val="000000"/>
          <w:sz w:val="24"/>
        </w:rPr>
        <w:t xml:space="preserve">        </w:t>
      </w:r>
    </w:p>
    <w:p>
      <w:pPr>
        <w:spacing w:line="240" w:lineRule="exact"/>
        <w:ind w:firstLine="180" w:firstLineChars="100"/>
        <w:rPr>
          <w:sz w:val="18"/>
        </w:rPr>
      </w:pPr>
      <w:r>
        <w:rPr>
          <w:rFonts w:hint="eastAsia"/>
          <w:color w:val="000000"/>
          <w:sz w:val="18"/>
        </w:rPr>
        <w:t>TIANJIN-</w:t>
      </w:r>
      <w:r>
        <w:rPr>
          <w:rFonts w:hint="eastAsia"/>
          <w:color w:val="000000"/>
        </w:rPr>
        <w:t>DAIEI</w:t>
      </w:r>
      <w:r>
        <w:rPr>
          <w:rFonts w:hint="eastAsia"/>
          <w:color w:val="000000"/>
          <w:sz w:val="18"/>
        </w:rPr>
        <w:t xml:space="preserve"> CO. , LTD.SHIBADAIMON</w:t>
      </w:r>
      <w:r>
        <w:rPr>
          <w:rFonts w:hint="eastAsia"/>
          <w:color w:val="000000"/>
          <w:sz w:val="18"/>
        </w:rPr>
        <w:tab/>
      </w:r>
      <w:r>
        <w:rPr>
          <w:rFonts w:hint="eastAsia"/>
          <w:color w:val="000000"/>
          <w:sz w:val="18"/>
        </w:rPr>
        <w:tab/>
      </w:r>
      <w:r>
        <w:rPr>
          <w:rFonts w:hint="eastAsia"/>
          <w:sz w:val="18"/>
        </w:rPr>
        <w:tab/>
      </w:r>
      <w:r>
        <w:rPr>
          <w:rFonts w:hint="eastAsia"/>
          <w:sz w:val="18"/>
        </w:rPr>
        <w:tab/>
      </w:r>
      <w:r>
        <w:rPr>
          <w:rFonts w:hint="eastAsia"/>
          <w:sz w:val="18"/>
        </w:rPr>
        <w:tab/>
      </w:r>
      <w:r>
        <w:rPr>
          <w:sz w:val="18"/>
        </w:rPr>
        <w:t>No</w:t>
      </w:r>
      <w:r>
        <w:rPr>
          <w:rFonts w:hint="eastAsia"/>
          <w:sz w:val="18"/>
        </w:rPr>
        <w:t>.</w:t>
      </w:r>
      <w:r>
        <w:rPr>
          <w:rFonts w:hint="eastAsia"/>
          <w:sz w:val="18"/>
          <w:szCs w:val="21"/>
          <w:u w:val="dotted"/>
        </w:rPr>
        <w:t xml:space="preserve">   </w:t>
      </w:r>
      <w:r>
        <w:rPr>
          <w:rFonts w:hint="eastAsia"/>
          <w:szCs w:val="21"/>
          <w:u w:val="dotted"/>
        </w:rPr>
        <w:t xml:space="preserve">MNGO886656    </w:t>
      </w:r>
    </w:p>
    <w:p>
      <w:pPr>
        <w:spacing w:line="240" w:lineRule="exact"/>
        <w:ind w:firstLine="180" w:firstLineChars="100"/>
        <w:rPr>
          <w:rFonts w:hint="eastAsia"/>
          <w:sz w:val="24"/>
        </w:rPr>
      </w:pPr>
      <w:r>
        <w:rPr>
          <w:rFonts w:hint="eastAsia"/>
          <w:sz w:val="18"/>
        </w:rPr>
        <w:t>MF BLDG, 2-1-16,</w:t>
      </w:r>
      <w:r>
        <w:rPr>
          <w:rFonts w:hint="eastAsia"/>
        </w:rPr>
        <w:t>SHIBADAIMON</w:t>
      </w:r>
      <w:r>
        <w:rPr>
          <w:sz w:val="18"/>
        </w:rPr>
        <w:t xml:space="preserve"> </w:t>
      </w:r>
      <w:r>
        <w:rPr>
          <w:rFonts w:hint="eastAsia"/>
          <w:sz w:val="18"/>
        </w:rPr>
        <w:tab/>
      </w:r>
      <w:r>
        <w:rPr>
          <w:rFonts w:hint="eastAsia"/>
          <w:sz w:val="18"/>
        </w:rPr>
        <w:tab/>
      </w:r>
      <w:r>
        <w:rPr>
          <w:rFonts w:hint="eastAsia"/>
          <w:sz w:val="18"/>
        </w:rPr>
        <w:tab/>
      </w:r>
      <w:r>
        <w:rPr>
          <w:rFonts w:hint="eastAsia"/>
          <w:sz w:val="18"/>
        </w:rPr>
        <w:tab/>
      </w:r>
      <w:r>
        <w:rPr>
          <w:rFonts w:hint="eastAsia"/>
          <w:sz w:val="18"/>
        </w:rPr>
        <w:tab/>
      </w:r>
      <w:r>
        <w:rPr>
          <w:rFonts w:hint="eastAsia"/>
          <w:sz w:val="18"/>
        </w:rPr>
        <w:tab/>
      </w:r>
      <w:r>
        <w:rPr>
          <w:rFonts w:hint="eastAsia"/>
          <w:sz w:val="18"/>
        </w:rPr>
        <w:t>订单或合约号码</w:t>
      </w:r>
    </w:p>
    <w:p>
      <w:pPr>
        <w:spacing w:line="240" w:lineRule="exact"/>
        <w:ind w:firstLine="180" w:firstLineChars="100"/>
        <w:rPr>
          <w:rFonts w:hint="eastAsia"/>
          <w:sz w:val="24"/>
        </w:rPr>
      </w:pPr>
      <w:r>
        <w:rPr>
          <w:rFonts w:hint="eastAsia"/>
          <w:sz w:val="18"/>
        </w:rPr>
        <w:t>MINATO-KU,</w:t>
      </w:r>
      <w:r>
        <w:rPr>
          <w:rFonts w:hint="eastAsia"/>
        </w:rPr>
        <w:t>TOKYO</w:t>
      </w:r>
      <w:r>
        <w:rPr>
          <w:rFonts w:hint="eastAsia"/>
          <w:sz w:val="18"/>
        </w:rPr>
        <w:t>,105 JAPAN</w:t>
      </w:r>
      <w:r>
        <w:rPr>
          <w:rFonts w:hint="eastAsia"/>
          <w:sz w:val="18"/>
          <w:szCs w:val="18"/>
        </w:rPr>
        <w:t xml:space="preserve"> </w:t>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sz w:val="18"/>
        </w:rPr>
        <w:t>Sales Confirmation No.</w:t>
      </w:r>
      <w:r>
        <w:rPr>
          <w:sz w:val="18"/>
          <w:u w:val="dotted"/>
        </w:rPr>
        <w:t xml:space="preserve">  </w:t>
      </w:r>
      <w:r>
        <w:rPr>
          <w:rFonts w:hint="eastAsia"/>
          <w:sz w:val="18"/>
          <w:u w:val="dotted"/>
        </w:rPr>
        <w:t>03-09-403</w:t>
      </w:r>
      <w:r>
        <w:rPr>
          <w:sz w:val="18"/>
          <w:u w:val="dotted"/>
        </w:rPr>
        <w:t xml:space="preserve"> </w:t>
      </w:r>
    </w:p>
    <w:p>
      <w:pPr>
        <w:spacing w:line="240" w:lineRule="exact"/>
        <w:ind w:right="-694" w:firstLine="480"/>
        <w:jc w:val="center"/>
        <w:rPr>
          <w:rFonts w:hint="eastAsia"/>
          <w:sz w:val="18"/>
        </w:rPr>
      </w:pPr>
      <w:r>
        <w:rPr>
          <w:rFonts w:hint="eastAsia"/>
          <w:sz w:val="24"/>
        </w:rPr>
        <w:t xml:space="preserve"> </w:t>
      </w:r>
      <w:r>
        <w:rPr>
          <w:rFonts w:hint="eastAsia"/>
          <w:sz w:val="24"/>
        </w:rPr>
        <w:tab/>
      </w:r>
      <w:r>
        <w:rPr>
          <w:rFonts w:hint="eastAsia"/>
          <w:sz w:val="24"/>
        </w:rPr>
        <w:tab/>
      </w:r>
      <w:r>
        <w:rPr>
          <w:rFonts w:hint="eastAsia"/>
          <w:sz w:val="24"/>
        </w:rPr>
        <w:tab/>
      </w:r>
      <w:r>
        <w:rPr>
          <w:rFonts w:hint="eastAsia"/>
          <w:sz w:val="24"/>
        </w:rPr>
        <w:tab/>
      </w:r>
      <w:r>
        <w:rPr>
          <w:rFonts w:hint="eastAsia"/>
          <w:sz w:val="24"/>
        </w:rPr>
        <w:t xml:space="preserve"> </w:t>
      </w:r>
      <w:r>
        <w:rPr>
          <w:rFonts w:hint="eastAsia"/>
          <w:sz w:val="18"/>
        </w:rPr>
        <w:t xml:space="preserve"> 日 期</w:t>
      </w:r>
    </w:p>
    <w:p>
      <w:pPr>
        <w:spacing w:line="240" w:lineRule="exact"/>
        <w:ind w:right="-694" w:firstLine="360"/>
        <w:jc w:val="center"/>
        <w:rPr>
          <w:rFonts w:hint="eastAsia"/>
        </w:rPr>
      </w:pPr>
      <w:r>
        <w:rPr>
          <w:rFonts w:hint="eastAsia"/>
          <w:sz w:val="18"/>
        </w:rPr>
        <w:t xml:space="preserve">        </w:t>
      </w:r>
      <w:r>
        <w:rPr>
          <w:rFonts w:hint="eastAsia"/>
          <w:sz w:val="18"/>
        </w:rPr>
        <w:tab/>
      </w:r>
      <w:r>
        <w:rPr>
          <w:rFonts w:hint="eastAsia"/>
          <w:sz w:val="18"/>
        </w:rPr>
        <w:tab/>
      </w:r>
      <w:r>
        <w:rPr>
          <w:rFonts w:hint="eastAsia"/>
          <w:sz w:val="18"/>
        </w:rPr>
        <w:tab/>
      </w:r>
      <w:r>
        <w:rPr>
          <w:rFonts w:hint="eastAsia"/>
          <w:sz w:val="18"/>
        </w:rPr>
        <w:tab/>
      </w:r>
      <w:r>
        <w:rPr>
          <w:rFonts w:hint="eastAsia"/>
          <w:sz w:val="18"/>
        </w:rPr>
        <w:tab/>
      </w:r>
      <w:r>
        <w:rPr>
          <w:rFonts w:hint="eastAsia"/>
          <w:sz w:val="18"/>
        </w:rPr>
        <w:tab/>
      </w:r>
      <w:r>
        <w:rPr>
          <w:rFonts w:hint="eastAsia"/>
          <w:sz w:val="18"/>
        </w:rPr>
        <w:tab/>
      </w:r>
      <w:r>
        <w:rPr>
          <w:rFonts w:hint="eastAsia"/>
          <w:sz w:val="18"/>
        </w:rPr>
        <w:t xml:space="preserve"> D</w:t>
      </w:r>
      <w:r>
        <w:rPr>
          <w:sz w:val="18"/>
        </w:rPr>
        <w:t>ate</w:t>
      </w:r>
      <w:r>
        <w:rPr>
          <w:rFonts w:hint="eastAsia"/>
          <w:sz w:val="18"/>
        </w:rPr>
        <w:t xml:space="preserve"> </w:t>
      </w:r>
      <w:r>
        <w:rPr>
          <w:rFonts w:hint="eastAsia"/>
          <w:sz w:val="18"/>
          <w:szCs w:val="21"/>
          <w:u w:val="dotted"/>
        </w:rPr>
        <w:t xml:space="preserve"> </w:t>
      </w:r>
      <w:r>
        <w:rPr>
          <w:rFonts w:hint="eastAsia"/>
          <w:szCs w:val="21"/>
          <w:u w:val="dotted"/>
        </w:rPr>
        <w:t>AUG. 18th</w:t>
      </w:r>
      <w:r>
        <w:rPr>
          <w:szCs w:val="21"/>
          <w:u w:val="dotted"/>
        </w:rPr>
        <w:t xml:space="preserve">, </w:t>
      </w:r>
      <w:r>
        <w:rPr>
          <w:rFonts w:hint="eastAsia"/>
          <w:szCs w:val="21"/>
          <w:u w:val="dotted"/>
        </w:rPr>
        <w:t xml:space="preserve">2019  </w:t>
      </w:r>
      <w:r>
        <w:rPr>
          <w:rFonts w:hint="eastAsia"/>
        </w:rPr>
        <w:t xml:space="preserve"> </w:t>
      </w:r>
    </w:p>
    <w:p>
      <w:pPr>
        <w:pStyle w:val="24"/>
        <w:spacing w:line="40" w:lineRule="exact"/>
        <w:ind w:firstLine="420"/>
        <w:rPr>
          <w:rFonts w:hint="eastAsia"/>
          <w:color w:val="000000"/>
        </w:rPr>
      </w:pPr>
    </w:p>
    <w:tbl>
      <w:tblPr>
        <w:tblStyle w:val="12"/>
        <w:tblW w:w="0" w:type="auto"/>
        <w:tblInd w:w="108" w:type="dxa"/>
        <w:tblBorders>
          <w:top w:val="single" w:color="auto" w:sz="8"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2646"/>
        <w:gridCol w:w="1507"/>
        <w:gridCol w:w="2006"/>
        <w:gridCol w:w="2173"/>
      </w:tblGrid>
      <w:tr>
        <w:tblPrEx>
          <w:tblBorders>
            <w:top w:val="single" w:color="auto" w:sz="8"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4153" w:type="dxa"/>
            <w:gridSpan w:val="2"/>
            <w:tcBorders>
              <w:bottom w:val="double" w:color="auto" w:sz="4" w:space="0"/>
            </w:tcBorders>
          </w:tcPr>
          <w:p>
            <w:pPr>
              <w:spacing w:line="240" w:lineRule="exact"/>
              <w:ind w:right="-694" w:firstLine="0" w:firstLineChars="0"/>
              <w:rPr>
                <w:rFonts w:hint="eastAsia"/>
                <w:color w:val="000000"/>
                <w:sz w:val="18"/>
              </w:rPr>
            </w:pPr>
            <w:r>
              <w:rPr>
                <w:rFonts w:hint="eastAsia"/>
                <w:color w:val="000000"/>
                <w:sz w:val="18"/>
              </w:rPr>
              <w:t>装船口岸</w:t>
            </w:r>
          </w:p>
          <w:p>
            <w:pPr>
              <w:spacing w:line="240" w:lineRule="exact"/>
              <w:ind w:right="-694" w:firstLine="0" w:firstLineChars="0"/>
              <w:rPr>
                <w:rFonts w:hint="eastAsia"/>
                <w:color w:val="000000"/>
                <w:sz w:val="18"/>
                <w:u w:val="dotted"/>
              </w:rPr>
            </w:pPr>
            <w:r>
              <w:rPr>
                <w:rFonts w:hint="eastAsia"/>
                <w:color w:val="000000"/>
                <w:sz w:val="18"/>
              </w:rPr>
              <w:t>F</w:t>
            </w:r>
            <w:r>
              <w:rPr>
                <w:color w:val="000000"/>
                <w:sz w:val="18"/>
              </w:rPr>
              <w:t>rom</w:t>
            </w:r>
            <w:r>
              <w:rPr>
                <w:color w:val="000000"/>
                <w:sz w:val="18"/>
                <w:u w:val="dotted"/>
              </w:rPr>
              <w:t xml:space="preserve">     </w:t>
            </w:r>
            <w:r>
              <w:rPr>
                <w:rFonts w:hint="eastAsia"/>
                <w:b/>
                <w:color w:val="000000"/>
                <w:sz w:val="18"/>
                <w:u w:val="dotted"/>
              </w:rPr>
              <w:t>SHANGHAI</w:t>
            </w:r>
            <w:r>
              <w:rPr>
                <w:b/>
                <w:color w:val="000000"/>
                <w:sz w:val="18"/>
                <w:u w:val="dotted"/>
              </w:rPr>
              <w:t xml:space="preserve"> </w:t>
            </w:r>
            <w:r>
              <w:rPr>
                <w:color w:val="000000"/>
                <w:sz w:val="18"/>
                <w:u w:val="dotted"/>
              </w:rPr>
              <w:t xml:space="preserve">    </w:t>
            </w:r>
            <w:r>
              <w:rPr>
                <w:rFonts w:hint="eastAsia"/>
                <w:color w:val="000000"/>
                <w:sz w:val="18"/>
                <w:u w:val="dotted"/>
              </w:rPr>
              <w:t xml:space="preserve">         </w:t>
            </w:r>
            <w:r>
              <w:rPr>
                <w:color w:val="000000"/>
                <w:sz w:val="18"/>
                <w:u w:val="dotted"/>
              </w:rPr>
              <w:t xml:space="preserve">  </w:t>
            </w:r>
          </w:p>
          <w:p>
            <w:pPr>
              <w:spacing w:line="240" w:lineRule="exact"/>
              <w:ind w:right="-694" w:firstLine="0" w:firstLineChars="0"/>
              <w:rPr>
                <w:rFonts w:hint="eastAsia"/>
                <w:color w:val="000000"/>
                <w:sz w:val="18"/>
              </w:rPr>
            </w:pPr>
            <w:r>
              <w:rPr>
                <w:rFonts w:hint="eastAsia"/>
                <w:color w:val="000000"/>
                <w:sz w:val="18"/>
              </w:rPr>
              <w:t>信用证号数</w:t>
            </w:r>
          </w:p>
          <w:p>
            <w:pPr>
              <w:spacing w:line="240" w:lineRule="exact"/>
              <w:ind w:right="-694" w:firstLine="0" w:firstLineChars="0"/>
              <w:rPr>
                <w:rFonts w:hint="eastAsia"/>
                <w:b/>
                <w:color w:val="000000"/>
                <w:sz w:val="18"/>
                <w:u w:val="dotted"/>
              </w:rPr>
            </w:pPr>
            <w:r>
              <w:rPr>
                <w:color w:val="000000"/>
                <w:sz w:val="18"/>
              </w:rPr>
              <w:t>Letter of Credit No.</w:t>
            </w:r>
            <w:r>
              <w:rPr>
                <w:color w:val="000000"/>
                <w:sz w:val="18"/>
                <w:u w:val="dotted"/>
              </w:rPr>
              <w:t xml:space="preserve">   </w:t>
            </w:r>
            <w:r>
              <w:rPr>
                <w:rFonts w:hint="eastAsia"/>
                <w:b/>
                <w:color w:val="000000"/>
                <w:sz w:val="18"/>
                <w:u w:val="dotted"/>
              </w:rPr>
              <w:t>090-3001573</w:t>
            </w:r>
            <w:r>
              <w:rPr>
                <w:color w:val="000000"/>
                <w:sz w:val="18"/>
                <w:u w:val="dotted"/>
              </w:rPr>
              <w:t xml:space="preserve">     </w:t>
            </w:r>
            <w:r>
              <w:rPr>
                <w:rFonts w:hint="eastAsia"/>
                <w:color w:val="000000"/>
                <w:sz w:val="18"/>
                <w:u w:val="dotted"/>
              </w:rPr>
              <w:t xml:space="preserve"> </w:t>
            </w:r>
            <w:r>
              <w:rPr>
                <w:color w:val="000000"/>
                <w:sz w:val="18"/>
                <w:u w:val="dotted"/>
              </w:rPr>
              <w:t xml:space="preserve">  </w:t>
            </w:r>
          </w:p>
        </w:tc>
        <w:tc>
          <w:tcPr>
            <w:tcW w:w="4176" w:type="dxa"/>
            <w:gridSpan w:val="2"/>
            <w:tcBorders>
              <w:bottom w:val="double" w:color="auto" w:sz="4" w:space="0"/>
            </w:tcBorders>
          </w:tcPr>
          <w:p>
            <w:pPr>
              <w:spacing w:line="240" w:lineRule="exact"/>
              <w:ind w:right="-694" w:firstLine="0" w:firstLineChars="0"/>
              <w:rPr>
                <w:rFonts w:hint="eastAsia"/>
                <w:color w:val="000000"/>
                <w:sz w:val="18"/>
              </w:rPr>
            </w:pPr>
            <w:r>
              <w:rPr>
                <w:rFonts w:hint="eastAsia"/>
                <w:color w:val="000000"/>
                <w:sz w:val="18"/>
              </w:rPr>
              <w:t>目的地</w:t>
            </w:r>
          </w:p>
          <w:p>
            <w:pPr>
              <w:spacing w:line="240" w:lineRule="exact"/>
              <w:ind w:right="-694" w:firstLine="0" w:firstLineChars="0"/>
              <w:rPr>
                <w:rFonts w:hint="eastAsia"/>
                <w:color w:val="000000"/>
                <w:sz w:val="18"/>
                <w:u w:val="dotted"/>
              </w:rPr>
            </w:pPr>
            <w:r>
              <w:rPr>
                <w:color w:val="000000"/>
                <w:sz w:val="18"/>
              </w:rPr>
              <w:t>To</w:t>
            </w:r>
            <w:r>
              <w:rPr>
                <w:color w:val="000000"/>
                <w:sz w:val="18"/>
                <w:u w:val="dotted"/>
              </w:rPr>
              <w:t xml:space="preserve">       </w:t>
            </w:r>
            <w:r>
              <w:rPr>
                <w:rFonts w:hint="eastAsia"/>
                <w:b/>
                <w:color w:val="000000"/>
                <w:sz w:val="18"/>
                <w:u w:val="dotted"/>
              </w:rPr>
              <w:t>KOBE  JAPAN</w:t>
            </w:r>
            <w:r>
              <w:rPr>
                <w:b/>
                <w:color w:val="000000"/>
                <w:sz w:val="18"/>
                <w:u w:val="dotted"/>
              </w:rPr>
              <w:t xml:space="preserve">  </w:t>
            </w:r>
            <w:r>
              <w:rPr>
                <w:color w:val="000000"/>
                <w:sz w:val="18"/>
                <w:u w:val="dotted"/>
              </w:rPr>
              <w:t xml:space="preserve">                 </w:t>
            </w:r>
            <w:r>
              <w:rPr>
                <w:rFonts w:hint="eastAsia"/>
                <w:color w:val="000000"/>
                <w:sz w:val="18"/>
                <w:u w:val="dotted"/>
              </w:rPr>
              <w:t xml:space="preserve"> </w:t>
            </w:r>
            <w:r>
              <w:rPr>
                <w:color w:val="000000"/>
                <w:sz w:val="18"/>
                <w:u w:val="dotted"/>
              </w:rPr>
              <w:t xml:space="preserve"> </w:t>
            </w:r>
          </w:p>
          <w:p>
            <w:pPr>
              <w:spacing w:line="240" w:lineRule="exact"/>
              <w:ind w:right="-694" w:firstLine="0" w:firstLineChars="0"/>
              <w:rPr>
                <w:rFonts w:hint="eastAsia"/>
                <w:color w:val="000000"/>
                <w:sz w:val="18"/>
              </w:rPr>
            </w:pPr>
            <w:r>
              <w:rPr>
                <w:rFonts w:hint="eastAsia"/>
                <w:color w:val="000000"/>
                <w:sz w:val="18"/>
              </w:rPr>
              <w:t>开证银行</w:t>
            </w:r>
          </w:p>
          <w:p>
            <w:pPr>
              <w:spacing w:line="240" w:lineRule="exact"/>
              <w:ind w:right="-694" w:firstLine="0" w:firstLineChars="0"/>
              <w:rPr>
                <w:rFonts w:hint="eastAsia"/>
                <w:color w:val="000000"/>
                <w:sz w:val="18"/>
                <w:u w:val="dotted"/>
              </w:rPr>
            </w:pPr>
            <w:r>
              <w:rPr>
                <w:color w:val="000000"/>
                <w:sz w:val="18"/>
              </w:rPr>
              <w:t>Issued by</w:t>
            </w:r>
            <w:r>
              <w:rPr>
                <w:color w:val="000000"/>
                <w:sz w:val="18"/>
                <w:u w:val="dotted"/>
              </w:rPr>
              <w:t xml:space="preserve">  </w:t>
            </w:r>
            <w:r>
              <w:rPr>
                <w:rFonts w:hint="eastAsia"/>
                <w:color w:val="000000"/>
                <w:sz w:val="18"/>
                <w:u w:val="dotted"/>
              </w:rPr>
              <w:t xml:space="preserve"> </w:t>
            </w:r>
            <w:r>
              <w:rPr>
                <w:rFonts w:hint="eastAsia"/>
                <w:b/>
                <w:color w:val="000000"/>
                <w:sz w:val="18"/>
                <w:u w:val="dotted"/>
              </w:rPr>
              <w:t>SAKURA BANK , LTD., TOKYO</w:t>
            </w:r>
            <w:r>
              <w:rPr>
                <w:color w:val="000000"/>
                <w:sz w:val="18"/>
                <w:u w:val="dotted"/>
              </w:rPr>
              <w:t xml:space="preserve">     </w:t>
            </w:r>
          </w:p>
          <w:p>
            <w:pPr>
              <w:pStyle w:val="24"/>
              <w:spacing w:line="40" w:lineRule="exact"/>
              <w:ind w:firstLine="420"/>
              <w:rPr>
                <w:rFonts w:hint="eastAsia"/>
                <w:color w:val="000000"/>
              </w:rPr>
            </w:pPr>
          </w:p>
        </w:tc>
      </w:tr>
      <w:tr>
        <w:tblPrEx>
          <w:tblBorders>
            <w:top w:val="single" w:color="auto" w:sz="8"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Height w:val="120" w:hRule="atLeast"/>
        </w:trPr>
        <w:tc>
          <w:tcPr>
            <w:tcW w:w="2646" w:type="dxa"/>
            <w:tcBorders>
              <w:top w:val="double" w:color="auto" w:sz="4" w:space="0"/>
              <w:bottom w:val="single" w:color="auto" w:sz="4" w:space="0"/>
              <w:right w:val="single" w:color="auto" w:sz="4" w:space="0"/>
            </w:tcBorders>
          </w:tcPr>
          <w:p>
            <w:pPr>
              <w:spacing w:line="240" w:lineRule="exact"/>
              <w:ind w:firstLine="0" w:firstLineChars="0"/>
              <w:jc w:val="center"/>
              <w:rPr>
                <w:color w:val="000000"/>
                <w:sz w:val="18"/>
              </w:rPr>
            </w:pPr>
            <w:r>
              <w:rPr>
                <w:rFonts w:hint="eastAsia"/>
                <w:color w:val="000000"/>
                <w:sz w:val="18"/>
              </w:rPr>
              <w:t xml:space="preserve">唛头  </w:t>
            </w:r>
          </w:p>
          <w:p>
            <w:pPr>
              <w:spacing w:line="240" w:lineRule="exact"/>
              <w:ind w:firstLine="0" w:firstLineChars="0"/>
              <w:jc w:val="center"/>
              <w:rPr>
                <w:b/>
                <w:color w:val="000000"/>
                <w:sz w:val="18"/>
                <w:u w:val="dotted"/>
              </w:rPr>
            </w:pPr>
            <w:r>
              <w:rPr>
                <w:color w:val="000000"/>
                <w:sz w:val="18"/>
              </w:rPr>
              <w:t>Marks &amp; Nos.</w:t>
            </w:r>
          </w:p>
        </w:tc>
        <w:tc>
          <w:tcPr>
            <w:tcW w:w="3513" w:type="dxa"/>
            <w:gridSpan w:val="2"/>
            <w:tcBorders>
              <w:top w:val="double" w:color="auto" w:sz="4" w:space="0"/>
              <w:left w:val="single" w:color="auto" w:sz="4" w:space="0"/>
              <w:bottom w:val="single" w:color="auto" w:sz="4" w:space="0"/>
              <w:right w:val="single" w:color="auto" w:sz="4" w:space="0"/>
            </w:tcBorders>
          </w:tcPr>
          <w:p>
            <w:pPr>
              <w:spacing w:line="240" w:lineRule="exact"/>
              <w:ind w:firstLine="0" w:firstLineChars="0"/>
              <w:jc w:val="center"/>
              <w:rPr>
                <w:color w:val="000000"/>
                <w:sz w:val="18"/>
              </w:rPr>
            </w:pPr>
            <w:r>
              <w:rPr>
                <w:rFonts w:hint="eastAsia"/>
                <w:color w:val="000000"/>
                <w:sz w:val="18"/>
              </w:rPr>
              <w:t>货 名 数 量</w:t>
            </w:r>
          </w:p>
          <w:p>
            <w:pPr>
              <w:spacing w:line="240" w:lineRule="exact"/>
              <w:ind w:firstLine="0" w:firstLineChars="0"/>
              <w:jc w:val="center"/>
              <w:rPr>
                <w:b/>
                <w:color w:val="000000"/>
                <w:sz w:val="18"/>
                <w:u w:val="dotted"/>
              </w:rPr>
            </w:pPr>
            <w:r>
              <w:rPr>
                <w:color w:val="000000"/>
                <w:sz w:val="18"/>
              </w:rPr>
              <w:t>Quantities and Descriptions</w:t>
            </w:r>
          </w:p>
        </w:tc>
        <w:tc>
          <w:tcPr>
            <w:tcW w:w="2170" w:type="dxa"/>
            <w:tcBorders>
              <w:top w:val="double" w:color="auto" w:sz="4" w:space="0"/>
              <w:left w:val="single" w:color="auto" w:sz="4" w:space="0"/>
              <w:bottom w:val="single" w:color="auto" w:sz="4" w:space="0"/>
            </w:tcBorders>
          </w:tcPr>
          <w:p>
            <w:pPr>
              <w:spacing w:line="240" w:lineRule="exact"/>
              <w:ind w:firstLine="0" w:firstLineChars="0"/>
              <w:jc w:val="center"/>
              <w:rPr>
                <w:color w:val="000000"/>
                <w:sz w:val="18"/>
              </w:rPr>
            </w:pPr>
            <w:r>
              <w:rPr>
                <w:rFonts w:hint="eastAsia"/>
                <w:color w:val="000000"/>
                <w:sz w:val="18"/>
              </w:rPr>
              <w:t xml:space="preserve">总 值  </w:t>
            </w:r>
          </w:p>
          <w:p>
            <w:pPr>
              <w:spacing w:line="240" w:lineRule="exact"/>
              <w:ind w:firstLine="0" w:firstLineChars="0"/>
              <w:jc w:val="center"/>
              <w:rPr>
                <w:b/>
                <w:color w:val="000000"/>
                <w:sz w:val="18"/>
                <w:u w:val="dotted"/>
              </w:rPr>
            </w:pPr>
            <w:r>
              <w:rPr>
                <w:rFonts w:hint="eastAsia"/>
                <w:color w:val="000000"/>
                <w:sz w:val="18"/>
              </w:rPr>
              <w:t>A</w:t>
            </w:r>
            <w:r>
              <w:rPr>
                <w:color w:val="000000"/>
                <w:sz w:val="18"/>
              </w:rPr>
              <w:t>mount</w:t>
            </w:r>
          </w:p>
        </w:tc>
      </w:tr>
      <w:tr>
        <w:tblPrEx>
          <w:tblBorders>
            <w:top w:val="single" w:color="auto" w:sz="8"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cantSplit/>
          <w:trHeight w:val="120" w:hRule="atLeast"/>
        </w:trPr>
        <w:tc>
          <w:tcPr>
            <w:tcW w:w="2646" w:type="dxa"/>
            <w:tcBorders>
              <w:top w:val="single" w:color="auto" w:sz="4" w:space="0"/>
              <w:bottom w:val="nil"/>
              <w:right w:val="single" w:color="auto" w:sz="4" w:space="0"/>
            </w:tcBorders>
          </w:tcPr>
          <w:p>
            <w:pPr>
              <w:spacing w:line="240" w:lineRule="exact"/>
              <w:ind w:firstLine="0" w:firstLineChars="0"/>
              <w:rPr>
                <w:rFonts w:hint="eastAsia"/>
                <w:b/>
                <w:color w:val="000000"/>
                <w:sz w:val="18"/>
                <w:u w:val="dotted"/>
              </w:rPr>
            </w:pPr>
          </w:p>
          <w:p>
            <w:pPr>
              <w:spacing w:line="240" w:lineRule="exact"/>
              <w:ind w:firstLine="0" w:firstLineChars="0"/>
              <w:rPr>
                <w:rFonts w:hint="eastAsia"/>
                <w:color w:val="000000"/>
                <w:sz w:val="18"/>
              </w:rPr>
            </w:pPr>
            <w:r>
              <w:rPr>
                <w:rFonts w:hint="eastAsia"/>
                <w:color w:val="000000"/>
                <w:sz w:val="18"/>
              </w:rPr>
              <w:t>TIANJIN-DAIEI CO.</w:t>
            </w:r>
          </w:p>
          <w:p>
            <w:pPr>
              <w:spacing w:line="240" w:lineRule="exact"/>
              <w:ind w:firstLine="0" w:firstLineChars="0"/>
              <w:rPr>
                <w:rFonts w:hint="eastAsia"/>
                <w:color w:val="000000"/>
                <w:sz w:val="18"/>
              </w:rPr>
            </w:pPr>
            <w:r>
              <w:rPr>
                <w:rFonts w:hint="eastAsia"/>
                <w:color w:val="000000"/>
                <w:sz w:val="18"/>
              </w:rPr>
              <w:t>KOBE , JAPAN</w:t>
            </w:r>
          </w:p>
          <w:p>
            <w:pPr>
              <w:spacing w:line="240" w:lineRule="exact"/>
              <w:ind w:firstLine="0" w:firstLineChars="0"/>
              <w:rPr>
                <w:rFonts w:hint="eastAsia"/>
                <w:color w:val="000000"/>
                <w:sz w:val="18"/>
              </w:rPr>
            </w:pPr>
            <w:r>
              <w:rPr>
                <w:rFonts w:hint="eastAsia"/>
                <w:color w:val="000000"/>
                <w:sz w:val="18"/>
              </w:rPr>
              <w:t>CTN.1</w:t>
            </w:r>
            <w:r>
              <w:rPr>
                <w:color w:val="000000"/>
                <w:sz w:val="18"/>
              </w:rPr>
              <w:t>—</w:t>
            </w:r>
            <w:r>
              <w:rPr>
                <w:rFonts w:hint="eastAsia"/>
                <w:color w:val="000000"/>
                <w:sz w:val="18"/>
              </w:rPr>
              <w:t>80</w:t>
            </w:r>
          </w:p>
          <w:p>
            <w:pPr>
              <w:spacing w:line="240" w:lineRule="exact"/>
              <w:ind w:right="-1236" w:firstLine="0" w:firstLineChars="0"/>
              <w:rPr>
                <w:rFonts w:hint="eastAsia"/>
                <w:color w:val="000000"/>
                <w:sz w:val="18"/>
              </w:rPr>
            </w:pPr>
            <w:r>
              <w:rPr>
                <w:rFonts w:hint="eastAsia"/>
                <w:color w:val="000000"/>
                <w:spacing w:val="-6"/>
                <w:sz w:val="18"/>
              </w:rPr>
              <w:t>IMPORT ORDER NO.13128</w:t>
            </w:r>
            <w:r>
              <w:rPr>
                <w:rFonts w:hint="eastAsia"/>
                <w:color w:val="000000"/>
                <w:sz w:val="18"/>
              </w:rPr>
              <w:t>3</w:t>
            </w:r>
          </w:p>
          <w:p>
            <w:pPr>
              <w:spacing w:line="240" w:lineRule="exact"/>
              <w:ind w:firstLine="0" w:firstLineChars="0"/>
              <w:rPr>
                <w:rFonts w:hint="eastAsia"/>
                <w:color w:val="000000"/>
                <w:sz w:val="18"/>
              </w:rPr>
            </w:pPr>
            <w:r>
              <w:rPr>
                <w:rFonts w:hint="eastAsia"/>
                <w:color w:val="000000"/>
                <w:sz w:val="18"/>
              </w:rPr>
              <w:t>MADE IN CHINA</w:t>
            </w:r>
          </w:p>
          <w:p>
            <w:pPr>
              <w:spacing w:line="240" w:lineRule="exact"/>
              <w:ind w:firstLine="0" w:firstLineChars="0"/>
              <w:rPr>
                <w:rFonts w:hint="eastAsia"/>
                <w:color w:val="000000"/>
                <w:sz w:val="18"/>
              </w:rPr>
            </w:pPr>
            <w:r>
              <w:rPr>
                <w:rFonts w:hint="eastAsia"/>
                <w:color w:val="000000"/>
                <w:sz w:val="18"/>
              </w:rPr>
              <w:t>CONTRACT NO.03-09-403</w:t>
            </w:r>
          </w:p>
          <w:p>
            <w:pPr>
              <w:spacing w:line="240" w:lineRule="exact"/>
              <w:ind w:firstLine="0" w:firstLineChars="0"/>
              <w:rPr>
                <w:rFonts w:hint="eastAsia"/>
                <w:b/>
                <w:color w:val="000000"/>
                <w:sz w:val="18"/>
                <w:u w:val="dotted"/>
              </w:rPr>
            </w:pPr>
          </w:p>
          <w:p>
            <w:pPr>
              <w:spacing w:line="240" w:lineRule="exact"/>
              <w:ind w:firstLine="0" w:firstLineChars="0"/>
              <w:rPr>
                <w:b/>
                <w:color w:val="000000"/>
                <w:sz w:val="18"/>
                <w:u w:val="dotted"/>
              </w:rPr>
            </w:pPr>
          </w:p>
          <w:p>
            <w:pPr>
              <w:spacing w:line="240" w:lineRule="exact"/>
              <w:ind w:firstLine="0" w:firstLineChars="0"/>
              <w:rPr>
                <w:rFonts w:hint="eastAsia"/>
                <w:b/>
                <w:color w:val="000000"/>
                <w:sz w:val="18"/>
                <w:u w:val="dotted"/>
              </w:rPr>
            </w:pPr>
          </w:p>
        </w:tc>
        <w:tc>
          <w:tcPr>
            <w:tcW w:w="3510" w:type="dxa"/>
            <w:gridSpan w:val="2"/>
            <w:tcBorders>
              <w:top w:val="single" w:color="auto" w:sz="4" w:space="0"/>
              <w:left w:val="single" w:color="auto" w:sz="4" w:space="0"/>
              <w:bottom w:val="nil"/>
            </w:tcBorders>
          </w:tcPr>
          <w:p>
            <w:pPr>
              <w:spacing w:line="240" w:lineRule="exact"/>
              <w:ind w:firstLine="0" w:firstLineChars="0"/>
              <w:rPr>
                <w:rFonts w:hint="eastAsia"/>
                <w:color w:val="000000"/>
                <w:sz w:val="18"/>
              </w:rPr>
            </w:pPr>
            <w:r>
              <w:rPr>
                <w:rFonts w:hint="eastAsia"/>
                <w:color w:val="000000"/>
                <w:sz w:val="18"/>
              </w:rPr>
              <w:t>GIRL</w:t>
            </w:r>
            <w:r>
              <w:rPr>
                <w:color w:val="000000"/>
                <w:sz w:val="18"/>
              </w:rPr>
              <w:t>’</w:t>
            </w:r>
            <w:r>
              <w:rPr>
                <w:rFonts w:hint="eastAsia"/>
                <w:color w:val="000000"/>
                <w:sz w:val="18"/>
              </w:rPr>
              <w:t>S T/R VEST SUITS</w:t>
            </w:r>
          </w:p>
          <w:p>
            <w:pPr>
              <w:spacing w:line="240" w:lineRule="exact"/>
              <w:ind w:firstLine="0" w:firstLineChars="0"/>
              <w:rPr>
                <w:color w:val="000000"/>
                <w:sz w:val="18"/>
              </w:rPr>
            </w:pPr>
            <w:r>
              <w:rPr>
                <w:rFonts w:hint="eastAsia"/>
                <w:color w:val="000000"/>
                <w:sz w:val="18"/>
              </w:rPr>
              <w:t>ST/NO. 353713</w:t>
            </w:r>
            <w:r>
              <w:rPr>
                <w:color w:val="000000"/>
                <w:sz w:val="18"/>
              </w:rPr>
              <w:t> </w:t>
            </w:r>
            <w:r>
              <w:rPr>
                <w:rFonts w:hint="eastAsia"/>
                <w:color w:val="000000"/>
                <w:sz w:val="18"/>
              </w:rPr>
              <w:t>6</w:t>
            </w:r>
            <w:r>
              <w:rPr>
                <w:color w:val="000000"/>
                <w:sz w:val="18"/>
              </w:rPr>
              <w:t> </w:t>
            </w:r>
            <w:r>
              <w:rPr>
                <w:rFonts w:hint="eastAsia"/>
                <w:color w:val="000000"/>
                <w:sz w:val="18"/>
              </w:rPr>
              <w:t>000SETS @USD6.27</w:t>
            </w:r>
          </w:p>
          <w:p>
            <w:pPr>
              <w:spacing w:line="240" w:lineRule="exact"/>
              <w:ind w:firstLine="0" w:firstLineChars="0"/>
              <w:rPr>
                <w:color w:val="000000"/>
                <w:sz w:val="18"/>
                <w:szCs w:val="21"/>
                <w:u w:val="dotted"/>
              </w:rPr>
            </w:pPr>
            <w:r>
              <w:rPr>
                <w:rFonts w:hint="eastAsia"/>
                <w:color w:val="000000"/>
                <w:sz w:val="18"/>
                <w:szCs w:val="21"/>
                <w:u w:val="dotted"/>
              </w:rPr>
              <w:t>ST/NO. 353714</w:t>
            </w:r>
            <w:r>
              <w:rPr>
                <w:color w:val="000000"/>
                <w:sz w:val="18"/>
                <w:szCs w:val="21"/>
                <w:u w:val="dotted"/>
              </w:rPr>
              <w:t> </w:t>
            </w:r>
            <w:r>
              <w:rPr>
                <w:rFonts w:hint="eastAsia"/>
                <w:color w:val="000000"/>
                <w:sz w:val="18"/>
                <w:szCs w:val="21"/>
                <w:u w:val="dotted"/>
              </w:rPr>
              <w:t>5</w:t>
            </w:r>
            <w:r>
              <w:rPr>
                <w:color w:val="000000"/>
                <w:sz w:val="18"/>
                <w:szCs w:val="21"/>
                <w:u w:val="dotted"/>
              </w:rPr>
              <w:t> </w:t>
            </w:r>
            <w:r>
              <w:rPr>
                <w:rFonts w:hint="eastAsia"/>
                <w:color w:val="000000"/>
                <w:sz w:val="18"/>
                <w:szCs w:val="21"/>
                <w:u w:val="dotted"/>
              </w:rPr>
              <w:t>700SETS @USD6.41</w:t>
            </w:r>
          </w:p>
          <w:p>
            <w:pPr>
              <w:spacing w:line="240" w:lineRule="exact"/>
              <w:ind w:firstLine="0" w:firstLineChars="0"/>
              <w:rPr>
                <w:rFonts w:hint="eastAsia"/>
                <w:color w:val="000000"/>
                <w:sz w:val="18"/>
                <w:szCs w:val="21"/>
                <w:u w:val="dotted"/>
              </w:rPr>
            </w:pPr>
          </w:p>
          <w:p>
            <w:pPr>
              <w:spacing w:line="240" w:lineRule="exact"/>
              <w:ind w:firstLine="0" w:firstLineChars="0"/>
              <w:rPr>
                <w:rFonts w:hint="eastAsia"/>
                <w:color w:val="000000"/>
                <w:sz w:val="18"/>
                <w:szCs w:val="21"/>
                <w:u w:val="dotted"/>
              </w:rPr>
            </w:pPr>
          </w:p>
          <w:p>
            <w:pPr>
              <w:spacing w:line="240" w:lineRule="exact"/>
              <w:ind w:firstLine="0" w:firstLineChars="0"/>
              <w:rPr>
                <w:rFonts w:hint="eastAsia"/>
                <w:color w:val="000000"/>
                <w:sz w:val="18"/>
                <w:szCs w:val="21"/>
                <w:u w:val="dotted"/>
              </w:rPr>
            </w:pPr>
          </w:p>
          <w:p>
            <w:pPr>
              <w:spacing w:line="240" w:lineRule="exact"/>
              <w:ind w:firstLine="0" w:firstLineChars="0"/>
              <w:rPr>
                <w:b/>
                <w:color w:val="000000"/>
                <w:sz w:val="18"/>
                <w:u w:val="dotted"/>
              </w:rPr>
            </w:pPr>
            <w:r>
              <w:rPr>
                <w:rFonts w:hint="eastAsia"/>
                <w:color w:val="000000"/>
                <w:sz w:val="18"/>
              </w:rPr>
              <w:t>TOTAL：     11</w:t>
            </w:r>
            <w:r>
              <w:rPr>
                <w:color w:val="000000"/>
                <w:sz w:val="18"/>
              </w:rPr>
              <w:t> </w:t>
            </w:r>
            <w:r>
              <w:rPr>
                <w:rFonts w:hint="eastAsia"/>
                <w:color w:val="000000"/>
                <w:sz w:val="18"/>
              </w:rPr>
              <w:t>700SETS</w:t>
            </w:r>
          </w:p>
        </w:tc>
        <w:tc>
          <w:tcPr>
            <w:tcW w:w="2173" w:type="dxa"/>
            <w:tcBorders>
              <w:top w:val="single" w:color="auto" w:sz="4" w:space="0"/>
              <w:left w:val="single" w:color="auto" w:sz="4" w:space="0"/>
              <w:bottom w:val="nil"/>
            </w:tcBorders>
          </w:tcPr>
          <w:p>
            <w:pPr>
              <w:widowControl/>
              <w:spacing w:line="240" w:lineRule="auto"/>
              <w:ind w:firstLine="0" w:firstLineChars="0"/>
              <w:jc w:val="left"/>
              <w:rPr>
                <w:b/>
                <w:color w:val="000000"/>
                <w:sz w:val="18"/>
                <w:u w:val="dotted"/>
              </w:rPr>
            </w:pPr>
          </w:p>
          <w:p>
            <w:pPr>
              <w:spacing w:line="240" w:lineRule="exact"/>
              <w:ind w:left="102" w:firstLine="0" w:firstLineChars="0"/>
              <w:rPr>
                <w:rFonts w:hint="eastAsia"/>
                <w:color w:val="000000"/>
                <w:sz w:val="18"/>
              </w:rPr>
            </w:pPr>
            <w:r>
              <w:rPr>
                <w:rFonts w:hint="eastAsia"/>
                <w:color w:val="000000"/>
                <w:sz w:val="18"/>
              </w:rPr>
              <w:t>USD37</w:t>
            </w:r>
            <w:r>
              <w:rPr>
                <w:color w:val="000000"/>
                <w:sz w:val="18"/>
              </w:rPr>
              <w:t> </w:t>
            </w:r>
            <w:r>
              <w:rPr>
                <w:rFonts w:hint="eastAsia"/>
                <w:color w:val="000000"/>
                <w:sz w:val="18"/>
              </w:rPr>
              <w:t>620.00</w:t>
            </w:r>
          </w:p>
          <w:p>
            <w:pPr>
              <w:spacing w:line="240" w:lineRule="exact"/>
              <w:ind w:left="102" w:firstLine="0" w:firstLineChars="0"/>
              <w:rPr>
                <w:rFonts w:hint="eastAsia"/>
                <w:color w:val="000000"/>
                <w:sz w:val="18"/>
                <w:szCs w:val="21"/>
                <w:u w:val="dotted"/>
              </w:rPr>
            </w:pPr>
            <w:r>
              <w:rPr>
                <w:rFonts w:hint="eastAsia"/>
                <w:color w:val="000000"/>
                <w:sz w:val="18"/>
                <w:szCs w:val="21"/>
                <w:u w:val="dotted"/>
              </w:rPr>
              <w:t>USD36</w:t>
            </w:r>
            <w:r>
              <w:rPr>
                <w:color w:val="000000"/>
                <w:sz w:val="18"/>
                <w:szCs w:val="21"/>
                <w:u w:val="dotted"/>
              </w:rPr>
              <w:t> </w:t>
            </w:r>
            <w:r>
              <w:rPr>
                <w:rFonts w:hint="eastAsia"/>
                <w:color w:val="000000"/>
                <w:sz w:val="18"/>
                <w:szCs w:val="21"/>
                <w:u w:val="dotted"/>
              </w:rPr>
              <w:t>537.00</w:t>
            </w:r>
          </w:p>
          <w:p>
            <w:pPr>
              <w:widowControl/>
              <w:spacing w:line="240" w:lineRule="auto"/>
              <w:ind w:firstLine="0" w:firstLineChars="0"/>
              <w:jc w:val="left"/>
              <w:rPr>
                <w:b/>
                <w:color w:val="000000"/>
                <w:sz w:val="18"/>
                <w:u w:val="dotted"/>
              </w:rPr>
            </w:pPr>
          </w:p>
          <w:p>
            <w:pPr>
              <w:widowControl/>
              <w:spacing w:line="240" w:lineRule="auto"/>
              <w:ind w:firstLine="0" w:firstLineChars="0"/>
              <w:jc w:val="left"/>
              <w:rPr>
                <w:b/>
                <w:color w:val="000000"/>
                <w:sz w:val="18"/>
                <w:u w:val="dotted"/>
              </w:rPr>
            </w:pPr>
          </w:p>
          <w:p>
            <w:pPr>
              <w:widowControl/>
              <w:spacing w:line="240" w:lineRule="auto"/>
              <w:ind w:firstLine="0" w:firstLineChars="0"/>
              <w:jc w:val="left"/>
              <w:rPr>
                <w:b/>
                <w:color w:val="000000"/>
                <w:sz w:val="18"/>
                <w:u w:val="dotted"/>
              </w:rPr>
            </w:pPr>
          </w:p>
          <w:p>
            <w:pPr>
              <w:spacing w:line="240" w:lineRule="exact"/>
              <w:ind w:left="117" w:firstLine="0" w:firstLineChars="0"/>
              <w:rPr>
                <w:b/>
                <w:color w:val="000000"/>
                <w:sz w:val="18"/>
                <w:u w:val="dotted"/>
              </w:rPr>
            </w:pPr>
            <w:r>
              <w:rPr>
                <w:rFonts w:hint="eastAsia"/>
                <w:color w:val="000000"/>
                <w:sz w:val="18"/>
              </w:rPr>
              <w:t>USD74</w:t>
            </w:r>
            <w:r>
              <w:rPr>
                <w:color w:val="000000"/>
                <w:sz w:val="18"/>
              </w:rPr>
              <w:t> </w:t>
            </w:r>
            <w:r>
              <w:rPr>
                <w:rFonts w:hint="eastAsia"/>
                <w:color w:val="000000"/>
                <w:sz w:val="18"/>
              </w:rPr>
              <w:t>157.00</w:t>
            </w:r>
          </w:p>
        </w:tc>
      </w:tr>
    </w:tbl>
    <w:p>
      <w:pPr>
        <w:pStyle w:val="24"/>
        <w:spacing w:line="40" w:lineRule="exact"/>
        <w:ind w:firstLine="420"/>
        <w:rPr>
          <w:rFonts w:hint="eastAsia"/>
          <w:color w:val="000000"/>
        </w:rPr>
      </w:pPr>
    </w:p>
    <w:p>
      <w:pPr>
        <w:spacing w:line="280" w:lineRule="atLeast"/>
        <w:ind w:firstLine="0" w:firstLineChars="0"/>
        <w:rPr>
          <w:rFonts w:hint="eastAsia"/>
          <w:color w:val="000000"/>
          <w:sz w:val="18"/>
        </w:rPr>
      </w:pPr>
      <w:r>
        <w:rPr>
          <w:rFonts w:hint="eastAsia"/>
          <w:color w:val="000000"/>
          <w:sz w:val="18"/>
        </w:rPr>
        <w:t xml:space="preserve">                                                               上海市服装集团公司</w:t>
      </w:r>
    </w:p>
    <w:p>
      <w:pPr>
        <w:spacing w:line="280" w:lineRule="atLeast"/>
        <w:ind w:firstLine="0" w:firstLineChars="0"/>
        <w:rPr>
          <w:color w:val="000000"/>
          <w:sz w:val="18"/>
        </w:rPr>
      </w:pPr>
      <w:r>
        <w:rPr>
          <w:color w:val="000000"/>
          <w:sz w:val="18"/>
        </w:rPr>
        <w:t xml:space="preserve">We certify that the goods                  </w:t>
      </w:r>
      <w:r>
        <w:rPr>
          <w:rFonts w:hint="eastAsia"/>
          <w:color w:val="000000"/>
          <w:sz w:val="18"/>
        </w:rPr>
        <w:t xml:space="preserve">    </w:t>
      </w:r>
      <w:r>
        <w:rPr>
          <w:color w:val="000000"/>
          <w:sz w:val="18"/>
        </w:rPr>
        <w:t xml:space="preserve">    </w:t>
      </w:r>
      <w:r>
        <w:rPr>
          <w:rFonts w:hint="eastAsia"/>
          <w:color w:val="000000"/>
          <w:sz w:val="18"/>
        </w:rPr>
        <w:t xml:space="preserve">   </w:t>
      </w:r>
      <w:r>
        <w:rPr>
          <w:color w:val="000000"/>
          <w:sz w:val="18"/>
        </w:rPr>
        <w:t xml:space="preserve">      </w:t>
      </w:r>
      <w:r>
        <w:rPr>
          <w:rFonts w:hint="eastAsia"/>
          <w:color w:val="000000"/>
          <w:sz w:val="18"/>
        </w:rPr>
        <w:t xml:space="preserve">    </w:t>
      </w:r>
      <w:r>
        <w:rPr>
          <w:color w:val="000000"/>
          <w:sz w:val="18"/>
        </w:rPr>
        <w:t xml:space="preserve">Shanghai </w:t>
      </w:r>
      <w:r>
        <w:rPr>
          <w:rFonts w:hint="eastAsia"/>
          <w:color w:val="000000"/>
          <w:sz w:val="18"/>
        </w:rPr>
        <w:t>Garment</w:t>
      </w:r>
      <w:r>
        <w:rPr>
          <w:color w:val="000000"/>
          <w:sz w:val="18"/>
        </w:rPr>
        <w:t xml:space="preserve"> Corporation</w:t>
      </w:r>
    </w:p>
    <w:p>
      <w:pPr>
        <w:spacing w:line="280" w:lineRule="atLeast"/>
        <w:ind w:firstLine="0" w:firstLineChars="0"/>
        <w:rPr>
          <w:color w:val="000000"/>
          <w:sz w:val="18"/>
        </w:rPr>
      </w:pPr>
      <w:r>
        <w:rPr>
          <w:color w:val="000000"/>
          <w:sz w:val="18"/>
        </w:rPr>
        <w:t xml:space="preserve">are of Chinese origin.                       </w:t>
      </w:r>
      <w:r>
        <w:rPr>
          <w:rFonts w:hint="eastAsia"/>
          <w:color w:val="000000"/>
          <w:sz w:val="18"/>
        </w:rPr>
        <w:t xml:space="preserve">   </w:t>
      </w:r>
      <w:r>
        <w:rPr>
          <w:color w:val="000000"/>
          <w:sz w:val="18"/>
        </w:rPr>
        <w:t xml:space="preserve">     </w:t>
      </w:r>
      <w:r>
        <w:rPr>
          <w:rFonts w:hint="eastAsia"/>
          <w:color w:val="000000"/>
          <w:sz w:val="18"/>
        </w:rPr>
        <w:t xml:space="preserve">    </w:t>
      </w:r>
      <w:r>
        <w:rPr>
          <w:color w:val="000000"/>
          <w:sz w:val="18"/>
        </w:rPr>
        <w:t xml:space="preserve">           SHANGHAI, CHINA</w:t>
      </w:r>
    </w:p>
    <w:p>
      <w:pPr>
        <w:spacing w:line="200" w:lineRule="atLeast"/>
        <w:ind w:right="-692" w:firstLine="360"/>
        <w:rPr>
          <w:rFonts w:hint="eastAsia"/>
          <w:color w:val="000000"/>
          <w:sz w:val="18"/>
          <w:u w:val="dotted"/>
        </w:rPr>
      </w:pPr>
      <w:r>
        <w:rPr>
          <w:color w:val="000000"/>
          <w:sz w:val="18"/>
        </w:rPr>
        <w:t xml:space="preserve">                                            </w:t>
      </w:r>
      <w:r>
        <w:rPr>
          <w:rFonts w:hint="eastAsia"/>
          <w:color w:val="000000"/>
          <w:sz w:val="18"/>
        </w:rPr>
        <w:t xml:space="preserve">    </w:t>
      </w:r>
      <w:r>
        <w:rPr>
          <w:color w:val="000000"/>
          <w:sz w:val="18"/>
          <w:u w:val="dotted"/>
        </w:rPr>
        <w:t xml:space="preserve">          </w:t>
      </w:r>
      <w:r>
        <w:rPr>
          <w:rFonts w:hint="eastAsia"/>
          <w:color w:val="000000"/>
          <w:sz w:val="18"/>
          <w:u w:val="dotted"/>
        </w:rPr>
        <w:t xml:space="preserve">   </w:t>
      </w:r>
      <w:r>
        <w:rPr>
          <w:color w:val="000000"/>
          <w:sz w:val="18"/>
          <w:u w:val="dotted"/>
        </w:rPr>
        <w:t xml:space="preserve">×   </w:t>
      </w:r>
      <w:r>
        <w:rPr>
          <w:rFonts w:hint="eastAsia"/>
          <w:color w:val="000000"/>
          <w:sz w:val="18"/>
          <w:u w:val="dotted"/>
        </w:rPr>
        <w:t xml:space="preserve"> </w:t>
      </w:r>
      <w:r>
        <w:rPr>
          <w:color w:val="000000"/>
          <w:sz w:val="18"/>
          <w:u w:val="dotted"/>
        </w:rPr>
        <w:t xml:space="preserve">×    ×            </w:t>
      </w:r>
    </w:p>
    <w:p>
      <w:pPr>
        <w:ind w:firstLine="0" w:firstLineChars="0"/>
        <w:rPr>
          <w:rFonts w:hint="eastAsia"/>
          <w:kern w:val="0"/>
          <w:lang w:val="de-DE"/>
        </w:rPr>
      </w:pPr>
    </w:p>
    <w:p>
      <w:pPr>
        <w:ind w:firstLine="420"/>
        <w:rPr>
          <w:rFonts w:hint="eastAsia"/>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Light">
    <w:panose1 w:val="020B0502040204020203"/>
    <w:charset w:val="86"/>
    <w:family w:val="swiss"/>
    <w:pitch w:val="default"/>
    <w:sig w:usb0="80000287" w:usb1="2ACF0010" w:usb2="00000016" w:usb3="00000000" w:csb0="0004001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0425602"/>
    </w:sdtPr>
    <w:sdtContent>
      <w:p>
        <w:pPr>
          <w:pStyle w:val="10"/>
          <w:ind w:firstLine="360"/>
          <w:jc w:val="center"/>
        </w:pPr>
        <w:r>
          <w:fldChar w:fldCharType="begin"/>
        </w:r>
        <w:r>
          <w:instrText xml:space="preserve">PAGE   \* MERGEFORMAT</w:instrText>
        </w:r>
        <w:r>
          <w:fldChar w:fldCharType="separate"/>
        </w:r>
        <w:r>
          <w:rPr>
            <w:lang w:val="zh-CN"/>
          </w:rPr>
          <w:t>3</w:t>
        </w:r>
        <w:r>
          <w:fldChar w:fldCharType="end"/>
        </w:r>
      </w:p>
    </w:sdtContent>
  </w:sdt>
  <w:p>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3F8"/>
    <w:rsid w:val="001B2F32"/>
    <w:rsid w:val="002113F8"/>
    <w:rsid w:val="00221255"/>
    <w:rsid w:val="00234147"/>
    <w:rsid w:val="00242040"/>
    <w:rsid w:val="003A21C6"/>
    <w:rsid w:val="003E1FE3"/>
    <w:rsid w:val="0058313A"/>
    <w:rsid w:val="00620FE4"/>
    <w:rsid w:val="00641DB5"/>
    <w:rsid w:val="006C6A75"/>
    <w:rsid w:val="00716EC6"/>
    <w:rsid w:val="007E2C06"/>
    <w:rsid w:val="007F48DE"/>
    <w:rsid w:val="008C378B"/>
    <w:rsid w:val="00940796"/>
    <w:rsid w:val="009566BC"/>
    <w:rsid w:val="009A33C9"/>
    <w:rsid w:val="009E0CB8"/>
    <w:rsid w:val="00B950E6"/>
    <w:rsid w:val="00BA0843"/>
    <w:rsid w:val="00BF6282"/>
    <w:rsid w:val="00D4664F"/>
    <w:rsid w:val="00D53DE0"/>
    <w:rsid w:val="00D96C70"/>
    <w:rsid w:val="00E6143B"/>
    <w:rsid w:val="00ED7790"/>
    <w:rsid w:val="00F71337"/>
    <w:rsid w:val="00F741E4"/>
    <w:rsid w:val="00FB19CF"/>
    <w:rsid w:val="232216F7"/>
    <w:rsid w:val="2A21214E"/>
    <w:rsid w:val="2F142C6F"/>
    <w:rsid w:val="56720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14" w:lineRule="atLeast"/>
      <w:ind w:firstLine="200" w:firstLineChars="20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0"/>
    <w:pPr>
      <w:keepNext/>
      <w:keepLines/>
      <w:adjustRightInd w:val="0"/>
      <w:spacing w:before="50" w:beforeLines="50" w:after="50" w:afterLines="50"/>
      <w:ind w:firstLine="0" w:firstLineChars="0"/>
      <w:jc w:val="center"/>
      <w:outlineLvl w:val="0"/>
    </w:pPr>
    <w:rPr>
      <w:rFonts w:eastAsia="微软雅黑 Light"/>
      <w:b/>
      <w:kern w:val="44"/>
      <w:sz w:val="32"/>
      <w:szCs w:val="20"/>
      <w14:shadow w14:blurRad="50800" w14:dist="38100" w14:dir="2700000" w14:sx="100000" w14:sy="100000" w14:kx="0" w14:ky="0" w14:algn="tl">
        <w14:srgbClr w14:val="000000">
          <w14:alpha w14:val="60000"/>
        </w14:srgbClr>
      </w14:shadow>
    </w:rPr>
  </w:style>
  <w:style w:type="paragraph" w:styleId="3">
    <w:name w:val="heading 2"/>
    <w:basedOn w:val="1"/>
    <w:next w:val="1"/>
    <w:link w:val="16"/>
    <w:qFormat/>
    <w:uiPriority w:val="0"/>
    <w:pPr>
      <w:keepNext/>
      <w:spacing w:before="468" w:beforeLines="150" w:after="468" w:afterLines="150"/>
      <w:ind w:firstLine="0" w:firstLineChars="0"/>
      <w:jc w:val="center"/>
      <w:outlineLvl w:val="1"/>
    </w:pPr>
    <w:rPr>
      <w:rFonts w:eastAsia="方正小标宋简体"/>
      <w:sz w:val="32"/>
    </w:rPr>
  </w:style>
  <w:style w:type="paragraph" w:styleId="4">
    <w:name w:val="heading 4"/>
    <w:basedOn w:val="1"/>
    <w:next w:val="1"/>
    <w:link w:val="21"/>
    <w:qFormat/>
    <w:uiPriority w:val="0"/>
    <w:pPr>
      <w:keepNext/>
      <w:keepLines/>
      <w:spacing w:before="280" w:after="290" w:line="376" w:lineRule="atLeast"/>
      <w:outlineLvl w:val="3"/>
    </w:pPr>
    <w:rPr>
      <w:rFonts w:ascii="Arial" w:hAnsi="Arial" w:eastAsia="黑体"/>
      <w:b/>
      <w:bCs/>
      <w:sz w:val="28"/>
      <w:szCs w:val="28"/>
    </w:rPr>
  </w:style>
  <w:style w:type="paragraph" w:styleId="5">
    <w:name w:val="heading 6"/>
    <w:basedOn w:val="1"/>
    <w:next w:val="1"/>
    <w:link w:val="22"/>
    <w:qFormat/>
    <w:uiPriority w:val="0"/>
    <w:pPr>
      <w:keepNext/>
      <w:keepLines/>
      <w:spacing w:before="240" w:after="64" w:line="320" w:lineRule="atLeast"/>
      <w:outlineLvl w:val="5"/>
    </w:pPr>
    <w:rPr>
      <w:rFonts w:ascii="Arial" w:hAnsi="Arial" w:eastAsia="黑体"/>
      <w:b/>
      <w:bCs/>
      <w:sz w:val="24"/>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rPr>
      <w:szCs w:val="20"/>
    </w:rPr>
  </w:style>
  <w:style w:type="paragraph" w:styleId="7">
    <w:name w:val="caption"/>
    <w:basedOn w:val="1"/>
    <w:next w:val="1"/>
    <w:qFormat/>
    <w:uiPriority w:val="0"/>
    <w:pPr>
      <w:spacing w:before="93" w:beforeLines="30" w:line="200" w:lineRule="exact"/>
      <w:ind w:firstLine="131" w:firstLineChars="100"/>
    </w:pPr>
    <w:rPr>
      <w:b/>
      <w:sz w:val="13"/>
      <w:szCs w:val="13"/>
    </w:rPr>
  </w:style>
  <w:style w:type="paragraph" w:styleId="8">
    <w:name w:val="Plain Text"/>
    <w:basedOn w:val="1"/>
    <w:link w:val="19"/>
    <w:qFormat/>
    <w:uiPriority w:val="0"/>
    <w:rPr>
      <w:rFonts w:ascii="宋体" w:hAnsi="Courier New"/>
      <w:szCs w:val="20"/>
    </w:rPr>
  </w:style>
  <w:style w:type="paragraph" w:styleId="9">
    <w:name w:val="Date"/>
    <w:basedOn w:val="1"/>
    <w:next w:val="1"/>
    <w:link w:val="25"/>
    <w:uiPriority w:val="0"/>
    <w:rPr>
      <w:szCs w:val="20"/>
    </w:rPr>
  </w:style>
  <w:style w:type="paragraph" w:styleId="10">
    <w:name w:val="footer"/>
    <w:basedOn w:val="1"/>
    <w:link w:val="15"/>
    <w:unhideWhenUsed/>
    <w:qFormat/>
    <w:uiPriority w:val="99"/>
    <w:pPr>
      <w:tabs>
        <w:tab w:val="center" w:pos="4153"/>
        <w:tab w:val="right" w:pos="8306"/>
      </w:tabs>
      <w:snapToGrid w:val="0"/>
      <w:jc w:val="left"/>
    </w:pPr>
    <w:rPr>
      <w:sz w:val="18"/>
      <w:szCs w:val="18"/>
    </w:rPr>
  </w:style>
  <w:style w:type="paragraph" w:styleId="11">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4">
    <w:name w:val="页眉 字符"/>
    <w:basedOn w:val="13"/>
    <w:link w:val="11"/>
    <w:qFormat/>
    <w:uiPriority w:val="99"/>
    <w:rPr>
      <w:sz w:val="18"/>
      <w:szCs w:val="18"/>
    </w:rPr>
  </w:style>
  <w:style w:type="character" w:customStyle="1" w:styleId="15">
    <w:name w:val="页脚 字符"/>
    <w:basedOn w:val="13"/>
    <w:link w:val="10"/>
    <w:qFormat/>
    <w:uiPriority w:val="99"/>
    <w:rPr>
      <w:sz w:val="18"/>
      <w:szCs w:val="18"/>
    </w:rPr>
  </w:style>
  <w:style w:type="character" w:customStyle="1" w:styleId="16">
    <w:name w:val="标题 2 字符"/>
    <w:basedOn w:val="13"/>
    <w:link w:val="3"/>
    <w:qFormat/>
    <w:uiPriority w:val="0"/>
    <w:rPr>
      <w:rFonts w:ascii="Times New Roman" w:hAnsi="Times New Roman" w:eastAsia="方正小标宋简体" w:cs="Times New Roman"/>
      <w:sz w:val="32"/>
      <w:szCs w:val="24"/>
    </w:rPr>
  </w:style>
  <w:style w:type="paragraph" w:customStyle="1" w:styleId="17">
    <w:name w:val="图题"/>
    <w:basedOn w:val="1"/>
    <w:uiPriority w:val="0"/>
    <w:pPr>
      <w:spacing w:after="50" w:afterLines="50"/>
      <w:ind w:firstLine="0" w:firstLineChars="0"/>
      <w:jc w:val="center"/>
    </w:pPr>
    <w:rPr>
      <w:sz w:val="18"/>
    </w:rPr>
  </w:style>
  <w:style w:type="paragraph" w:customStyle="1" w:styleId="18">
    <w:name w:val="图"/>
    <w:basedOn w:val="1"/>
    <w:qFormat/>
    <w:uiPriority w:val="0"/>
    <w:pPr>
      <w:spacing w:before="50" w:beforeLines="50" w:after="50" w:afterLines="50"/>
      <w:ind w:firstLine="0" w:firstLineChars="0"/>
      <w:jc w:val="center"/>
    </w:pPr>
  </w:style>
  <w:style w:type="character" w:customStyle="1" w:styleId="19">
    <w:name w:val="纯文本 字符"/>
    <w:basedOn w:val="13"/>
    <w:link w:val="8"/>
    <w:uiPriority w:val="0"/>
    <w:rPr>
      <w:rFonts w:ascii="宋体" w:hAnsi="Courier New" w:eastAsia="宋体" w:cs="Times New Roman"/>
      <w:szCs w:val="20"/>
    </w:rPr>
  </w:style>
  <w:style w:type="character" w:customStyle="1" w:styleId="20">
    <w:name w:val="标题 1 字符"/>
    <w:basedOn w:val="13"/>
    <w:link w:val="2"/>
    <w:qFormat/>
    <w:uiPriority w:val="0"/>
    <w:rPr>
      <w:rFonts w:ascii="Times New Roman" w:hAnsi="Times New Roman" w:eastAsia="微软雅黑 Light" w:cs="Times New Roman"/>
      <w:b/>
      <w:kern w:val="44"/>
      <w:sz w:val="32"/>
      <w:szCs w:val="20"/>
      <w14:shadow w14:blurRad="50800" w14:dist="38100" w14:dir="2700000" w14:sx="100000" w14:sy="100000" w14:kx="0" w14:ky="0" w14:algn="tl">
        <w14:srgbClr w14:val="000000">
          <w14:alpha w14:val="60000"/>
        </w14:srgbClr>
      </w14:shadow>
    </w:rPr>
  </w:style>
  <w:style w:type="character" w:customStyle="1" w:styleId="21">
    <w:name w:val="标题 4 字符"/>
    <w:basedOn w:val="13"/>
    <w:link w:val="4"/>
    <w:qFormat/>
    <w:uiPriority w:val="0"/>
    <w:rPr>
      <w:rFonts w:ascii="Arial" w:hAnsi="Arial" w:eastAsia="黑体" w:cs="Times New Roman"/>
      <w:b/>
      <w:bCs/>
      <w:kern w:val="2"/>
      <w:sz w:val="28"/>
      <w:szCs w:val="28"/>
    </w:rPr>
  </w:style>
  <w:style w:type="character" w:customStyle="1" w:styleId="22">
    <w:name w:val="标题 6 字符"/>
    <w:basedOn w:val="13"/>
    <w:link w:val="5"/>
    <w:qFormat/>
    <w:uiPriority w:val="0"/>
    <w:rPr>
      <w:rFonts w:ascii="Arial" w:hAnsi="Arial" w:eastAsia="黑体" w:cs="Times New Roman"/>
      <w:b/>
      <w:bCs/>
      <w:kern w:val="2"/>
      <w:sz w:val="24"/>
      <w:szCs w:val="24"/>
    </w:rPr>
  </w:style>
  <w:style w:type="paragraph" w:customStyle="1" w:styleId="23">
    <w:name w:val="正文1"/>
    <w:basedOn w:val="1"/>
    <w:uiPriority w:val="0"/>
    <w:rPr>
      <w:bCs/>
      <w:sz w:val="18"/>
    </w:rPr>
  </w:style>
  <w:style w:type="paragraph" w:customStyle="1" w:styleId="24">
    <w:name w:val="空行"/>
    <w:basedOn w:val="1"/>
    <w:qFormat/>
    <w:uiPriority w:val="0"/>
    <w:pPr>
      <w:spacing w:line="120" w:lineRule="exact"/>
      <w:ind w:firstLine="0" w:firstLineChars="0"/>
    </w:pPr>
  </w:style>
  <w:style w:type="character" w:customStyle="1" w:styleId="25">
    <w:name w:val="日期 字符"/>
    <w:basedOn w:val="13"/>
    <w:link w:val="9"/>
    <w:qFormat/>
    <w:uiPriority w:val="0"/>
    <w:rPr>
      <w:rFonts w:ascii="Times New Roman" w:hAnsi="Times New Roman" w:eastAsia="宋体" w:cs="Times New Roman"/>
      <w:kern w:val="2"/>
      <w:sz w:val="21"/>
    </w:rPr>
  </w:style>
  <w:style w:type="paragraph" w:customStyle="1" w:styleId="26">
    <w:name w:val="表文"/>
    <w:basedOn w:val="1"/>
    <w:qFormat/>
    <w:uiPriority w:val="0"/>
    <w:pPr>
      <w:spacing w:line="280" w:lineRule="atLeast"/>
      <w:ind w:firstLine="0" w:firstLineChars="0"/>
    </w:pPr>
    <w:rPr>
      <w:sz w:val="18"/>
      <w:szCs w:val="18"/>
    </w:rPr>
  </w:style>
  <w:style w:type="paragraph" w:customStyle="1" w:styleId="27">
    <w:name w:val="表题"/>
    <w:basedOn w:val="1"/>
    <w:qFormat/>
    <w:uiPriority w:val="0"/>
    <w:pPr>
      <w:spacing w:before="50" w:beforeLines="50" w:after="25" w:afterLines="25"/>
      <w:ind w:firstLine="0" w:firstLineChars="0"/>
      <w:jc w:val="center"/>
    </w:pPr>
    <w:rPr>
      <w:rFonts w:ascii="Arial" w:hAnsi="Arial" w:eastAsia="黑体"/>
      <w:sz w:val="18"/>
    </w:rPr>
  </w:style>
  <w:style w:type="paragraph" w:customStyle="1" w:styleId="28">
    <w:name w:val="表栏名"/>
    <w:basedOn w:val="1"/>
    <w:qFormat/>
    <w:uiPriority w:val="0"/>
    <w:pPr>
      <w:spacing w:line="280" w:lineRule="atLeast"/>
      <w:ind w:firstLine="0" w:firstLineChars="0"/>
      <w:jc w:val="center"/>
    </w:pPr>
    <w:rPr>
      <w:rFonts w:ascii="Arial" w:hAnsi="Arial" w:eastAsia="黑体"/>
      <w:sz w:val="18"/>
    </w:rPr>
  </w:style>
  <w:style w:type="paragraph" w:styleId="29">
    <w:name w:val="List Paragraph"/>
    <w:basedOn w:val="1"/>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893</Words>
  <Characters>5093</Characters>
  <Lines>42</Lines>
  <Paragraphs>11</Paragraphs>
  <TotalTime>10</TotalTime>
  <ScaleCrop>false</ScaleCrop>
  <LinksUpToDate>false</LinksUpToDate>
  <CharactersWithSpaces>5975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2021-07-08T00:57:00Z</dcterms:created>
  <dc:creator>QDJD-DT</dc:creator>
  <cp:lastModifiedBy>邓婷</cp:lastModifiedBy>
  <dcterms:modified xsi:type="dcterms:W3CDTF">2021-07-08T01:07:29Z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CA96B2CA67F744CD95F0A3566C6AE42F</vt:lpwstr>
  </property>
</Properties>
</file>