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4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012.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人工智能、春晚机器人、AI公务员怎么看？</w:t>
      </w:r>
    </w:p>
    <w:p w14:paraId="660A6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</w:rPr>
      </w:pPr>
    </w:p>
    <w:p w14:paraId="21298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题目：</w:t>
      </w:r>
    </w:p>
    <w:p w14:paraId="6BB5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现在人工智能发展迅速，你怎么看？</w:t>
      </w:r>
    </w:p>
    <w:p w14:paraId="1DD1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</w:p>
    <w:p w14:paraId="64662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hd w:val="clear" w:color="FFFFFF" w:fill="D9D9D9"/>
          <w:lang w:eastAsia="zh-CN"/>
        </w:rPr>
      </w:pPr>
      <w:r>
        <w:rPr>
          <w:rFonts w:hint="eastAsia" w:ascii="宋体" w:hAnsi="宋体" w:eastAsia="宋体" w:cs="宋体"/>
          <w:shd w:val="clear" w:color="FFFFFF" w:fill="D9D9D9"/>
        </w:rPr>
        <w:t>讲解</w:t>
      </w:r>
      <w:r>
        <w:rPr>
          <w:rFonts w:hint="eastAsia" w:ascii="宋体" w:hAnsi="宋体" w:eastAsia="宋体" w:cs="宋体"/>
          <w:shd w:val="clear" w:color="FFFFFF" w:fill="D9D9D9"/>
          <w:lang w:eastAsia="zh-CN"/>
        </w:rPr>
        <w:t>：</w:t>
      </w:r>
    </w:p>
    <w:p w14:paraId="436F8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，人工智能既是面试热点，也是必须掌握的武器。就像我在逐字稿中所写，人工智能是时代大势，顺之者兴，逆之者衰。近年来，人工智能话题出现在多场面试中，一定不能掉以轻心。而且，人工智能与创新理念、科技强国、新质生产力等密切相关，吃透这一个话题就能覆盖多个命题热点，学习性价比极高。时代浪潮之中的人，被潮流裹挟着前行，往往很难意识到身处何方，抓不住、握不牢历史机遇，只有极少数人才能成为弄潮儿，吃到时代红利。我做自媒体八年以来，第一次重大误判是错过抖音，第二次重大误判是错过视频号，我心里清楚短视频是风口，却行动犹豫、反应迟缓。错过抖音以后，我就下定决心，将来有新的平台崛起，一定要趁势而起、先发制人，绝对不能再错失良机。结果视频号发展早期，我仍然无动于衷，当我意识到要加大投入时，已经再次完美错过爆发期。我讲这些是想提醒大家，AI是新的发展趋势，要下定决心学习、运用、掌握，要不然时代会抛弃你，连招呼都不打一声。比如，Kimi、豆包、通义千问等大模型，我专门测试过，已经能够帮助点评面试、优化申论、收集资料，同学们要抱着开放心态，努力学习和掌握AI工具的用法，提高备考效率。目前，我就在一点点琢磨学习，真心希望我们都能紧跟潮流，不被时代抛在身后。</w:t>
      </w:r>
    </w:p>
    <w:p w14:paraId="19123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，聚焦大本大源。毛泽东年轻时，在反复思考、实践调研后，顿悟“救国救民在于找到大本大源，而大本大源在于工农大众”的深刻道理，确立了“将全副功夫，向大本大源探讨”的人生志向，这成为他人生的强大动力。公考面试绝非单纯的口才较量，归根到底是价值观比拼。当众多考生围绕题目泛泛而谈时，你能看得更加透彻深刻，就能技高一筹、脱颖而出。我这里稍加归纳：科技以人为本、经营以诚信为本、治国以民为本（民为邦本）、食品以安全为本、发展以人民为本，这都是大本大源问题，是答题出彩的小技巧。具体来说，科技脱离 “以人为本”，再炫酷的成果都会沦为制造不平等、加剧科技霸凌的工具；商业经营舍弃 “诚信为本”，虚假营销、欺诈手段频出，企业必然难以基业长青；国家治理层面，只有秉持民为邦本，政策方针围绕民生福祉，才能国泰民安；民以食为天、食以安为先，食品安全是不可逾越的底线，没有安全一切都是空谈；发展坚持的是以人民为中心的理念，发展成果必须惠及于民，改革红利必须全民共享，这才能得到人民群众的真心拥护和支持。牢牢把握这些大本大源问题，在考场上掷地有声地讲出来，定能获得不错效果。</w:t>
      </w:r>
    </w:p>
    <w:p w14:paraId="22639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题目1　人工智能现在人工智能发展迅速，你怎么看？</w:t>
      </w:r>
    </w:p>
    <w:p w14:paraId="0FE6E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hd w:val="clear" w:color="FFFFFF" w:fill="D9D9D9"/>
        </w:rPr>
      </w:pPr>
      <w:r>
        <w:rPr>
          <w:rFonts w:hint="eastAsia" w:ascii="宋体" w:hAnsi="宋体" w:eastAsia="宋体" w:cs="宋体"/>
          <w:shd w:val="clear" w:color="FFFFFF" w:fill="D9D9D9"/>
        </w:rPr>
        <w:t>破题</w:t>
      </w:r>
    </w:p>
    <w:p w14:paraId="0E8CE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纵向分层框架：按照社会现象的“九宫格”破题，从“态度、评价、内涵、背景、影响、原因、问题、对策、自己”九个方向，选择三到四个即可。第一条是态度，第二条是问题，第三条是对策，第四条是个人，也算是对策。</w:t>
      </w:r>
    </w:p>
    <w:p w14:paraId="0CFBA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横向展开结构：态度使用反义词组拆解为两个支撑点，每个支撑点分别讲道理+举例子。问题是讲道理+举例子，连举四个例子拓展内容，实际考场上不用这么多、这么细。对策、个人是分析问题+解决问题，解决问题有两个支撑点。</w:t>
      </w:r>
    </w:p>
    <w:p w14:paraId="4B3A3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hd w:val="clear" w:color="FFFFFF" w:fill="D9D9D9"/>
        </w:rPr>
      </w:pPr>
      <w:r>
        <w:rPr>
          <w:rFonts w:hint="eastAsia" w:ascii="宋体" w:hAnsi="宋体" w:eastAsia="宋体" w:cs="宋体"/>
          <w:shd w:val="clear" w:color="FFFFFF" w:fill="D9D9D9"/>
        </w:rPr>
        <w:t>逐字稿</w:t>
      </w:r>
    </w:p>
    <w:p w14:paraId="2C9AD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具体我有以下四点看法。</w:t>
      </w:r>
    </w:p>
    <w:p w14:paraId="2FE7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，我对人工智能持谨慎乐观的态度。在我看来，人工智能既不是洪水猛兽，也不是毫无风险。我对它持谨慎乐观的态度。从短期来看，人工智能还是一个牙牙学语的婴孩，做的只是一些辅助性工作，难以造成大的危害，也不会全面取代人类。从长期来看，就像19世纪的人类无法想象计算机、手机的样子，我也无法想象人工智能将来的样子。它可能通向人类的黄金时代，也可能导致人类彻底沉沦。就如电影《黑客帝国》的情节一样，眼前有两条路——一条道路通向天堂，一条道路通向地狱，想要看清楚方向并不容易。但是，我相信道路是曲折的，前途是光明的，只要我们引导好、管理好、运用好，人工智能一定会成为人类发展的巨大推动力。</w:t>
      </w:r>
    </w:p>
    <w:p w14:paraId="318EF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，人工智能存在着必须解决的问题和风险，绝不能掉以轻心。从目前来看，人工智能发展虽然一日千里，但是已经滋生了一系列现实问题，酝酿了不少潜在风险和隐患，一旦解决不到位，就会毁掉来之不易的局面，甚至对社会、国家、人类安全造成损害，不可不慎。比如，隐私风险。人工智能是数据喂养出来的，这些数据包括个人信息、购物习惯、身体状况、位置情况等，这些都将造成个人隐私泄露。再如，伦理风险。俄乌冲突、巴以战争中使用的无人机已经具备初级人工智能，却用来互相杀戮，这极大挑战了人类的道德、伦理底线。又如，社会风险。现实来看，人工智能将会带来山呼海啸般的失业潮，这是以往的技术革新从未有过的，如果处理不好这一问题，就可能导致社会混乱。再如，安全风险。就好像电影《终结者》，人工智能是否会把人类当作敌人，甚至爆发人与机器的核战争。这种可能哪怕只有万分之一，也会让人毛骨悚然。这不是杞人忧天，问题已经迫在眉睫，我们必须警惕起来、行动起来，绝对等不起、慢不得。</w:t>
      </w:r>
    </w:p>
    <w:p w14:paraId="33270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，人工智能是大势所趋，中国人必须站在制高点。时代大势，浩浩荡荡，顺之者昌，逆之者亡。不管我们想不想、愿不愿，人工智能发展不可阻挡，不以人的意志为转移。特别是，正逢百年未有之大变局，中西对抗愈来愈烈，人工智能已经成为国力竞争、科技争霸的重头戏，我国必须迎难而上，夺取人工智能的制高点，否则就可能在科技战中一败涂地。一方面，核心科技买不来，必须牢牢掌握在中国人手中。要深刻吸取芯片等领域的经验教训，发挥好国家体制的优势，加强顶层设计、集中各方力量，加强原创性、引领性研究，培养更多华为、大疆、京东方等科技企业，坚决打赢人工智能攻坚战。另一方面，科技以人为本，要用正确的价值观驾驭算法。人工智能发展要坚持以人民为中心，绝对不能本末倒置。要从满足人民群众美好生活需要入手，推动人工智能在国家治理、民生改善、医疗卫生、智慧交通等方面，发挥更大、更好的作用，让人工智能的红利真正造福于民。</w:t>
      </w:r>
    </w:p>
    <w:p w14:paraId="5E4CD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，作为个人，我们要拥抱变化、善假于物，让人工智能更好地为工作服务。以后我们不只要面对人的竞争，还得面对人工智能的竞争，比如，随着人工智能的飞速迭代，目前一些文员、翻译、插画师、速记师已经被取代，作为普通人我们必须适应。一方面，要拥抱变化。我们要多问问自己：现在从事的工作是否会被人工智能取代？即便对于体制内人员，也要有危机感、紧迫感，绝对不能认为一上岸就万事大吉。如果从此不再进步、不再提升，那么也许人工智能下一个取代的就是你。另一方面，要善假于物。我们要打造差异化的核心竞争力，比如创新、协调、沟通、分析、总结、共情等能力，这是人工智能暂时无法取代的。同时，我们要积极拥抱人工智能，学会、掌握使用方法，让它为我们的工作服务、人生服务，成为人工智能时代的新人类。</w:t>
      </w:r>
    </w:p>
    <w:p w14:paraId="6081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题目2　春晚机器人</w:t>
      </w:r>
    </w:p>
    <w:p w14:paraId="06C94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2025年春晚，国产机器人与人共舞、惊艳世界，对此你怎么看？</w:t>
      </w:r>
    </w:p>
    <w:p w14:paraId="264C6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hd w:val="clear" w:color="FFFFFF" w:fill="D9D9D9"/>
        </w:rPr>
      </w:pPr>
      <w:r>
        <w:rPr>
          <w:rFonts w:hint="eastAsia" w:ascii="宋体" w:hAnsi="宋体" w:eastAsia="宋体" w:cs="宋体"/>
          <w:shd w:val="clear" w:color="FFFFFF" w:fill="D9D9D9"/>
        </w:rPr>
        <w:t>破题</w:t>
      </w:r>
    </w:p>
    <w:p w14:paraId="6F13E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纵向分层结构：按照社会现象的“九宫格”破题，从“态度、评价、内涵、背景、影响、原因、问题、对策、自己”九个方向，选择三到四个即可。第一条是评价，第二条是影响，第三条、四条是对策。其中第三条理解为态度也是可以的。</w:t>
      </w:r>
    </w:p>
    <w:p w14:paraId="4CE01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横向展开结构：评价和影响横向都是讲道理+举例子+扣题，评价采用今昔对比，影响采用挑战、机遇这对反义词组，对策横向是分析问题+解决问题。</w:t>
      </w:r>
    </w:p>
    <w:p w14:paraId="36695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hd w:val="clear" w:color="FFFFFF" w:fill="D9D9D9"/>
        </w:rPr>
      </w:pPr>
      <w:r>
        <w:rPr>
          <w:rFonts w:hint="eastAsia" w:ascii="宋体" w:hAnsi="宋体" w:eastAsia="宋体" w:cs="宋体"/>
          <w:shd w:val="clear" w:color="FFFFFF" w:fill="D9D9D9"/>
        </w:rPr>
        <w:t>逐字稿</w:t>
      </w:r>
    </w:p>
    <w:p w14:paraId="2D86A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，这是历史的轮回，有力彰显了我国科技的突破和进步。2005年，日本索尼机器人登上我国春晚舞台，表演中日方全程看管，结束后直接装箱运走，生怕技术外泄。2025年，在同样的春晚舞台上，国产人形机器人身着花袄、手持花绢，表演整齐划一，动作流畅自然，与舞蹈演员配合默契，毫无卡顿生硬之感，传统文化与现代科技完美融合，引发国内外阵阵惊叹。二十年，弹指一挥间，世界还是那个世界，中国不再是那个中国，我们从科技追赶者变身引领者，国产机器人登上春晚，充分展示了这一沧海桑田般的巨大变化。</w:t>
      </w:r>
    </w:p>
    <w:p w14:paraId="083AA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，机器人等科技成果集中出现，既是机遇也是挑战。在机遇方面，方便了日常生活，提高了生产效率，降低了危险损害。扫地、炒菜机器人大范围使用，减轻了家庭主妇工作量，让她们有更多时间享受生活。机器人应用在物流、加工领域，从事分拣、搬运、安装等重体力劳动，显著提升了生产效率。不仅如此，机器人在灾害救援、深海探测、战场对抗中，更能有效避免人员伤亡。展望未来，机器人应用充满想象空间。在挑战方面，大量简单、重复类岗位将被机器人代替，像司机、流水线工人、家政服务人员等普通劳动者，面临着失业风险。他们依靠微薄收入养家糊口，科技浪潮之下，被远远甩在身后。这一问题如果不能妥善解决，一旦导致大面积失业，将会对社会治理产生巨大压力。</w:t>
      </w:r>
    </w:p>
    <w:p w14:paraId="7DAA9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，我们要积极面对形势变化，绝不能封闭僵化。身处百年未有之大变局，遭遇时代、科技的剧烈冲击，一切都在变成不熟悉的样子。许多人对此忧心忡忡，抗拒时代滚滚向前的趋势，想要视而不见装鸵鸟，或者螳臂当车不自量。这让我想起工业革命时期，大规模机器生产致使纺织工人失业，出现了打砸纺织机的闹剧。历史上，我们同样吃过封闭僵化的亏，绝不能再重蹈覆辙。要以积极态度迎接科技变革，未雨绸缪采取措施，提前做好稳就业工作，加强兜底性社会保障建设，降低科技发展对弱势群体的冲击。同时，坚持科技以人为本，从国家层面出台指导性意见，引导科技企业聚焦群众需求，加大惠民应用开发，让科技之光公平照耀每个普通人，让群众共享科技发展红利。</w:t>
      </w:r>
    </w:p>
    <w:p w14:paraId="1A751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，我们要乘势而起、久久为功，彻底打赢科技攻坚战。六代机、机器人、deepseek等一批国运级科技成果连续涌现，证明了中国人有能力打赢科技战，我们要抓住战机，坚决夺取科技创新制高点。首先，以更大魄力出台扶持政策。浅水不养蛟龙。要发挥政策稳预期、指方向作用，解决好资金扶持、产权保护、成果转化等痛点，营造科技创新的优质环境，让中国出现更多科技“六小龙”。其次，以更大诚意爱护、支持人才。这些创新成果背后，是一群科技报国、胸怀天下的年轻人。要坚持底线思维，加强安全保护，防范明枪暗箭，并以真金白银帮助年轻人创新创业，让他们心无旁骛投身科技兴国的伟业。最后，以更大格局引领科技潮流。走进世界科技舞台的中央，加强开创性、引领性、基础性研究，多做从零到一的工作，为世界科技进步、人类发展事业做出中国贡献，为构建人类命运共同体贡献科技力量。</w:t>
      </w:r>
    </w:p>
    <w:p w14:paraId="4750C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题目3　AI机器人</w:t>
      </w:r>
    </w:p>
    <w:p w14:paraId="54E44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最近深圳上线了70名AI公务员，场景覆盖了公文处理、民生服务、应急管理、招商引资等多个工作领域，公文格式修正准确率超95%，审核时间缩短90%，错误率控制在5%以内。请对AI公务员谈谈你的看法。</w:t>
      </w:r>
    </w:p>
    <w:p w14:paraId="4F676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hd w:val="clear" w:color="FFFFFF" w:fill="D9D9D9"/>
        </w:rPr>
      </w:pPr>
      <w:r>
        <w:rPr>
          <w:rFonts w:hint="eastAsia" w:ascii="宋体" w:hAnsi="宋体" w:eastAsia="宋体" w:cs="宋体"/>
          <w:shd w:val="clear" w:color="FFFFFF" w:fill="D9D9D9"/>
        </w:rPr>
        <w:t>破题</w:t>
      </w:r>
    </w:p>
    <w:p w14:paraId="63DB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纵向分层结构：按照社会现象“九宫格”破题，从“态度、评价、内涵、背景、影响、原因、问题、对策、自己”九个方向，选择三到四个即可。第一条是评价，第二条是态度，第三条、四条、五条都是对策。说四条五条都是可以的，同学们自己取舍。</w:t>
      </w:r>
    </w:p>
    <w:p w14:paraId="7F9AA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横向展开结构：评价和态度横向展开都是讲道理+举例子+扣题，对策横向展开是分析问题+解决问题。</w:t>
      </w:r>
    </w:p>
    <w:p w14:paraId="12A7A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hd w:val="clear" w:color="FFFFFF" w:fill="D9D9D9"/>
        </w:rPr>
      </w:pPr>
      <w:r>
        <w:rPr>
          <w:rFonts w:hint="eastAsia" w:ascii="宋体" w:hAnsi="宋体" w:eastAsia="宋体" w:cs="宋体"/>
          <w:shd w:val="clear" w:color="FFFFFF" w:fill="D9D9D9"/>
        </w:rPr>
        <w:t>逐字稿</w:t>
      </w:r>
    </w:p>
    <w:p w14:paraId="7C092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，深圳展现出一如既往的敢为天下先精神。AI公务员不仅是技术层面的迭代，还是数字政府建设的有益探索，更是科技赋能治理现代化的生动实践。深圳引入AI公务员，我一点都不意外。深圳作为改革开放的窗口，骨子里有着创新基因，当AI大势滚滚而来，</w:t>
      </w:r>
      <w:bookmarkStart w:id="0" w:name="_GoBack"/>
      <w:bookmarkEnd w:id="0"/>
      <w:r>
        <w:rPr>
          <w:rFonts w:hint="eastAsia" w:ascii="宋体" w:hAnsi="宋体" w:eastAsia="宋体" w:cs="宋体"/>
        </w:rPr>
        <w:t>它第一个吃螃蟹，把AI公务员引入政务服务管理，再一次展现出与时俱进、敢于尝试的勇气。相信AI公务员的使用将为这座创新之城注入新的澎湃动力。</w:t>
      </w:r>
    </w:p>
    <w:p w14:paraId="6A36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，AI早已在我们身边，不用将其视为洪水猛兽。我观察到，网络上有人对AI公务员不以为然、忧心忡忡，有的质疑其稳定性和可信性，有的担心这将进一步加大考编难度，还有的觉得为时尚早。其实大可不必，多多观察四周就会发现，AI早已应用到生活和工作的方方面面。比如，办事大厅的智能机器人、热线电话的智能接线员、交通领域的智能监控等，这些日用而不觉的服务，都是不同程度、不同样子的AI公务员。如果AI是狼，那么我们一直都在与狼共舞。因此，对于AI公务员不用畏之如虎。</w:t>
      </w:r>
    </w:p>
    <w:p w14:paraId="75131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，整体上要始终坚持以人为本，避免陷入唯工具论。从根本上说，AI是一个工具，人才是核心，绝不能本末倒置。社会上有一种极端观点，建议把工作全盘交给AI，甚至与群众沟通、为群众服务也由AI代劳，这就是过犹不及。我认为，无论AI发展到什么程度，有些工作都是无法代替人的。比如，题目提到AI错误率控制在5%，但是对文稿写作、财务管理、应急处置等工作，即便只有0.5%的错误率，都可能导致不可承受的后果。又如，发生重大险情时，AI等科技产品可以参与救援，但党员干部必须冲锋在一线，与人民群众风雨同舟、共克时艰，否则就会人心离散。这都是AI无法取代的。</w:t>
      </w:r>
    </w:p>
    <w:p w14:paraId="03621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，政府引入AI公务员要循序渐进，避免贪快求速。从长远来看，AI必将代替大量公务员，使用AI也确实能降低用人成本、提高工作效率。但这不仅是个技术问题，更是个复杂的社会问题。尤其是，现在就业压力巨大，体制在解决就业问题上，发挥着减压阀、稳定器作用。因此，推广AI公务员必须综合考量，做到循序渐进、把握好度，降低对公务员群体的冲击。比如，把使用AI与基层减负结合起来，采取试点先行、逐步推开的办法，由AI处理烦琐、重复、机械类工作，让更多公职人员投身到服务基层、服务群众、服务高质量建设中去。我想，这才是一举两得的稳妥之举。</w:t>
      </w:r>
    </w:p>
    <w:p w14:paraId="34EEF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五，公职人员要与时俱进，成为AI的驾驭者。马克思说，人之所以为人，就在于人会使用工具。当AI在世界范围内掀起巨浪，公职人员当然不能置身事外，必须主动拥抱科技新时代。要保持开放的心态，打破传统思维，主动接触学习，尝试把AI引入到具体工作场景中，让AI接上地气，成为提升效率、服务群众的利器。同时，在与AI的协同配合中，始终保持主体地位，结合实际情况、行业经验等思考研判，绝不能当甩手掌柜。如果什么事情都由AI决定，那么人就会变成传声筒、二传手，滋生AI时代的形式主义。到那时，你就真要被AI取代了。</w:t>
      </w:r>
    </w:p>
    <w:p w14:paraId="61808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53"/>
    <w:rsid w:val="00C37606"/>
    <w:rsid w:val="00C93C53"/>
    <w:rsid w:val="00D03788"/>
    <w:rsid w:val="00D60F3B"/>
    <w:rsid w:val="1FC84EAF"/>
    <w:rsid w:val="2F6B5124"/>
    <w:rsid w:val="37997E3E"/>
    <w:rsid w:val="618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3579</Words>
  <Characters>3750</Characters>
  <Lines>33</Lines>
  <Paragraphs>9</Paragraphs>
  <TotalTime>30</TotalTime>
  <ScaleCrop>false</ScaleCrop>
  <LinksUpToDate>false</LinksUpToDate>
  <CharactersWithSpaces>3802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2024-11-25T02:10:00Z</dcterms:created>
  <dc:creator>QDJD</dc:creator>
  <cp:lastModifiedBy>lily</cp:lastModifiedBy>
  <dcterms:modified xsi:type="dcterms:W3CDTF">2025-03-10T01:44:39Z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eyJoZGlkIjoiYTc3ZTQ4ODA2NzNjNDM0Y2I0Y2YxMmIyNDYxZTYwNWUiLCJ1c2VySWQiOiIyNTA1NDc0MDYifQ==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9A12DF7DC0C14E45B987D3E29EB0E64E_12</vt:lpwstr>
  </property>
</Properties>
</file>