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D8BE" w14:textId="77777777" w:rsidR="00CD1206" w:rsidRPr="00CD1206" w:rsidRDefault="00CD1206" w:rsidP="00CD1206">
      <w:pPr>
        <w:jc w:val="center"/>
        <w:rPr>
          <w:rFonts w:ascii="宋体" w:eastAsia="宋体" w:hAnsi="宋体"/>
          <w:b/>
          <w:bCs/>
        </w:rPr>
      </w:pPr>
      <w:r w:rsidRPr="00CD1206">
        <w:rPr>
          <w:rFonts w:ascii="宋体" w:eastAsia="宋体" w:hAnsi="宋体" w:hint="eastAsia"/>
          <w:b/>
          <w:bCs/>
        </w:rPr>
        <w:t>第</w:t>
      </w:r>
      <w:r w:rsidRPr="00CD1206">
        <w:rPr>
          <w:rFonts w:ascii="宋体" w:eastAsia="宋体" w:hAnsi="宋体"/>
          <w:b/>
          <w:bCs/>
        </w:rPr>
        <w:t>1节.1小时快速掌握5种时间管理法</w:t>
      </w:r>
    </w:p>
    <w:p w14:paraId="3882D132" w14:textId="77777777" w:rsidR="00CD1206" w:rsidRDefault="00CD1206" w:rsidP="00CD1206">
      <w:pPr>
        <w:rPr>
          <w:rFonts w:ascii="宋体" w:eastAsia="宋体" w:hAnsi="宋体"/>
        </w:rPr>
      </w:pPr>
    </w:p>
    <w:p w14:paraId="1BEACE03" w14:textId="10F595DC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“时间花在哪儿，都是看得见的。”</w:t>
      </w:r>
    </w:p>
    <w:p w14:paraId="19EE0C87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“终身学习，知行合一。”</w:t>
      </w:r>
    </w:p>
    <w:p w14:paraId="5C635CCD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上面是我很喜欢的两句话，也是我的座右铭，我想在本书开篇就把它们送给各位读者。有的读者可能会好奇：时间，看不见、摸不着，为什么说它是“看得见”的呢？</w:t>
      </w:r>
    </w:p>
    <w:p w14:paraId="6AEC026E" w14:textId="77777777" w:rsidR="00CD1206" w:rsidRPr="00CD1206" w:rsidRDefault="00CD1206" w:rsidP="00CD1206">
      <w:pPr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其实这并不难理解。如果你愿意每天抽出累计</w:t>
      </w:r>
      <w:r w:rsidRPr="00CD1206">
        <w:rPr>
          <w:rFonts w:ascii="宋体" w:eastAsia="宋体" w:hAnsi="宋体"/>
        </w:rPr>
        <w:t>1小时的时间进行科学锻炼，坚持365天不间断，一年之后你便会拥有一副健美的身材，甚至穿衣特别有型。你花费在锻炼上的每1分钟、每1小时都经过长期的积累，使你的身体发生了变化，并最终显示出看得见的结果，这个结果让你满意，也让你身边的朋友佩服。</w:t>
      </w:r>
    </w:p>
    <w:p w14:paraId="7B262D9E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如果你每天花</w:t>
      </w:r>
      <w:r w:rsidRPr="00CD1206">
        <w:rPr>
          <w:rFonts w:ascii="宋体" w:eastAsia="宋体" w:hAnsi="宋体"/>
        </w:rPr>
        <w:t>30分钟的时间看书，坚持100天不间断，以每天阅读50页的速度计算，你就会读完5000页。如果按照一本书150～200页计算，那么在这100天的时间里，你可以阅读完25～33本书，甚至读得更多。</w:t>
      </w:r>
    </w:p>
    <w:p w14:paraId="02B109C0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你看，时间花在哪儿，都是看得见的。</w:t>
      </w:r>
    </w:p>
    <w:p w14:paraId="5CCFCE42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如果把时间精确到每一天，以年为单位来衡量，我们会发现长期在某个领域花费时间钻研，就能够产生复利效应，获得该领域的大量知识。如果我们长期在某个领域积累沉淀，便会在这个领域有一定深度的见解。</w:t>
      </w:r>
    </w:p>
    <w:p w14:paraId="2B28AD12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你把这些知识和见解通过“输入—输出”的方式，形成笔记、文章、音频、视频等，通过某些互联网传播渠道分享出去，你便会找到同类，甚至拥有一群和你理念相似的朋友，他们都会成为</w:t>
      </w:r>
      <w:proofErr w:type="gramStart"/>
      <w:r w:rsidRPr="00CD1206">
        <w:rPr>
          <w:rFonts w:ascii="宋体" w:eastAsia="宋体" w:hAnsi="宋体" w:hint="eastAsia"/>
        </w:rPr>
        <w:t>你前进</w:t>
      </w:r>
      <w:proofErr w:type="gramEnd"/>
      <w:r w:rsidRPr="00CD1206">
        <w:rPr>
          <w:rFonts w:ascii="宋体" w:eastAsia="宋体" w:hAnsi="宋体" w:hint="eastAsia"/>
        </w:rPr>
        <w:t>道路上的盟友。</w:t>
      </w:r>
    </w:p>
    <w:p w14:paraId="52845604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长期坚持下去，就是“终身学习，知行合一”。</w:t>
      </w:r>
    </w:p>
    <w:p w14:paraId="39E4C66C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我希望这两句话能够对你有所启发，帮助你为接下来学习时间管理的内容做准备。我会通过分享五种方法，让你在</w:t>
      </w:r>
      <w:r w:rsidRPr="00CD1206">
        <w:rPr>
          <w:rFonts w:ascii="宋体" w:eastAsia="宋体" w:hAnsi="宋体"/>
        </w:rPr>
        <w:t>1小时之内学会简单高效的时间管理法，并且让你学完就能够实践起来。</w:t>
      </w:r>
    </w:p>
    <w:p w14:paraId="189CF773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/>
        </w:rPr>
        <w:t>1.柳比歇夫法</w:t>
      </w:r>
    </w:p>
    <w:p w14:paraId="58CDC4ED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柳比歇夫是一名苏联作家，他从</w:t>
      </w:r>
      <w:r w:rsidRPr="00CD1206">
        <w:rPr>
          <w:rFonts w:ascii="宋体" w:eastAsia="宋体" w:hAnsi="宋体"/>
        </w:rPr>
        <w:t>26岁开始便记下自己每天的时间都花在了哪儿，结果：他在28岁确定了一生的目标——创立生物自然分类法，31岁能准确感知时间，73岁全年工作时长达2006小时，79岁全年还为读者写了283封回信。</w:t>
      </w:r>
    </w:p>
    <w:p w14:paraId="6908A33E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如此详细的数字，都来自他本人的记录。这些记录都非常有用，对他而言是参考，知道自己每天的时间都花在了哪里；对后人来说则是一种可以参考和借鉴的基础时间管理方法。</w:t>
      </w:r>
    </w:p>
    <w:p w14:paraId="0B6B77FD" w14:textId="77777777" w:rsidR="00CD1206" w:rsidRPr="00CD1206" w:rsidRDefault="00CD1206" w:rsidP="00CD1206">
      <w:pPr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他在充实又忙碌的一生中，不仅热情、严谨地对待工作，也对自己的道德有严格要求。他并不是一位刻板的科研工作者，生活中也有自己的兴趣爱好。他不追求得到所有人的认可和掌声，但对自己热爱的事情能够长期坚持下去并尽量做好。他不追求成为权威，敢于提出与主流不同的观点，同时保持着批判性思维。</w:t>
      </w:r>
    </w:p>
    <w:p w14:paraId="34E6DF0E" w14:textId="0DA02E74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在《奇特的一生》</w:t>
      </w:r>
      <w:r w:rsidRPr="00CD1206">
        <w:rPr>
          <w:rFonts w:ascii="宋体" w:eastAsia="宋体" w:hAnsi="宋体"/>
        </w:rPr>
        <w:t>这本书中，作者格拉宁详细地阐述了柳比歇夫的时间管理方法——如何运用时间，使愿望一步一步实现，同时也能保证足够的睡眠时间。</w:t>
      </w:r>
    </w:p>
    <w:p w14:paraId="5ADDAF94" w14:textId="5522CFF6" w:rsidR="00CD1206" w:rsidRPr="00CD1206" w:rsidRDefault="00CD1206" w:rsidP="00CD1206">
      <w:pPr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柳比歇</w:t>
      </w:r>
      <w:proofErr w:type="gramStart"/>
      <w:r w:rsidRPr="00CD1206">
        <w:rPr>
          <w:rFonts w:ascii="宋体" w:eastAsia="宋体" w:hAnsi="宋体" w:hint="eastAsia"/>
        </w:rPr>
        <w:t>夫严格</w:t>
      </w:r>
      <w:proofErr w:type="gramEnd"/>
      <w:r w:rsidRPr="00CD1206">
        <w:rPr>
          <w:rFonts w:ascii="宋体" w:eastAsia="宋体" w:hAnsi="宋体" w:hint="eastAsia"/>
        </w:rPr>
        <w:t>地记录自己用在学习、科研等方面的时间，随后他会通过总结、反思，寻找并采用更合适的方法记录时间。</w:t>
      </w:r>
    </w:p>
    <w:p w14:paraId="05A5AC5E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例如，每次散步的时候，他会捕捉昆虫、观察昆虫的习性；在一些废话连篇、对他而言没有太多意义的会议上，他会演算习题；出门在外旅行时，他会看小说、学习外语；乘电车的时候，他会站着看书，有位置的话他还可以坐着写字。</w:t>
      </w:r>
    </w:p>
    <w:p w14:paraId="3FD23F55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随着工作和学习的深入，他的知识面越来越宽。他在研究数学时发现，自己如果不懂历史、不懂文学，对数学的研究就会有所欠缺。他觉得自己需要进行综合学科的学习，这样才能成为一名更好的科研工作者。</w:t>
      </w:r>
    </w:p>
    <w:p w14:paraId="7FD467A8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lastRenderedPageBreak/>
        <w:t>渐渐地，他发现自己的时间越来越不够用了，对自己的要求也越来越高。后来他为了更好地利用时间，把工作时间分为</w:t>
      </w:r>
      <w:proofErr w:type="gramStart"/>
      <w:r w:rsidRPr="00CD1206">
        <w:rPr>
          <w:rFonts w:ascii="宋体" w:eastAsia="宋体" w:hAnsi="宋体" w:hint="eastAsia"/>
        </w:rPr>
        <w:t>毛时间</w:t>
      </w:r>
      <w:proofErr w:type="gramEnd"/>
      <w:r w:rsidRPr="00CD1206">
        <w:rPr>
          <w:rFonts w:ascii="宋体" w:eastAsia="宋体" w:hAnsi="宋体" w:hint="eastAsia"/>
        </w:rPr>
        <w:t>和纯时间：</w:t>
      </w:r>
      <w:proofErr w:type="gramStart"/>
      <w:r w:rsidRPr="00CD1206">
        <w:rPr>
          <w:rFonts w:ascii="宋体" w:eastAsia="宋体" w:hAnsi="宋体" w:hint="eastAsia"/>
        </w:rPr>
        <w:t>毛时间</w:t>
      </w:r>
      <w:proofErr w:type="gramEnd"/>
      <w:r w:rsidRPr="00CD1206">
        <w:rPr>
          <w:rFonts w:ascii="宋体" w:eastAsia="宋体" w:hAnsi="宋体" w:hint="eastAsia"/>
        </w:rPr>
        <w:t>就是花在这项工作上的时间；而纯时间，则是指把工作中的间隙或歇息时间也利用起来的时间。除了每天对时间耗费进行记录，他还做了规划，把一辈子分为许多个“五年计划”——他每过五年，就把时间支出在哪些事情上认真做分析，和过去的自己进行对比，在哪些方面做得好，在哪些方面做得不好，以此来不断改进自己的时间管理方法。用棋手的话来说，他就是在不断地“复盘”：回顾自己的过往，了解过去自己的时间分配是否科学。</w:t>
      </w:r>
    </w:p>
    <w:p w14:paraId="129998B0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柳比歇夫法，我用一句话简单概述为：严格记录自己每一天的时间耗费，通过分析自己的时间花费情况，重新分配时间，以达到更科学、更合理利用时间的目的。</w:t>
      </w:r>
    </w:p>
    <w:p w14:paraId="298346C5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当然，你完全没有必要按照他的原始方法做每一天的时间记录，并不是每一个人都适合这样长期的、看似枯燥的时间记录法。你可以学习和借鉴的是：通过记录自己一周</w:t>
      </w:r>
      <w:r w:rsidRPr="00CD1206">
        <w:rPr>
          <w:rFonts w:ascii="宋体" w:eastAsia="宋体" w:hAnsi="宋体"/>
        </w:rPr>
        <w:t>7天的时间，每一天都花费了多少小时在工作、学习、锻炼等事情上，从而知道自己每天、每周的时间安排是否合理。如果不合理，你可以在某些事项上进行单独调整，从而达到利用时间的最高效果。</w:t>
      </w:r>
    </w:p>
    <w:p w14:paraId="2C3EBB33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如何利用柳比歇夫法记录自己一周的时间呢？接下来我将分享自己的实践经验，希望能对你有一定的帮助。</w:t>
      </w:r>
    </w:p>
    <w:p w14:paraId="7DA05FE0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（</w:t>
      </w:r>
      <w:r w:rsidRPr="00CD1206">
        <w:rPr>
          <w:rFonts w:ascii="宋体" w:eastAsia="宋体" w:hAnsi="宋体"/>
        </w:rPr>
        <w:t>1）以周为单位，对每周7天的时间做一个详细的记录。</w:t>
      </w:r>
    </w:p>
    <w:p w14:paraId="0C8B181A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（</w:t>
      </w:r>
      <w:r w:rsidRPr="00CD1206">
        <w:rPr>
          <w:rFonts w:ascii="宋体" w:eastAsia="宋体" w:hAnsi="宋体"/>
        </w:rPr>
        <w:t>2）每一天以时间轴为模板，记录自己从早到晚的时间开销。可以用晚上睡觉前的5～10分钟完成每天复盘，总结自己在哪些方面做得好，在哪些方面的时间利用可以再改进。</w:t>
      </w:r>
    </w:p>
    <w:p w14:paraId="4F285D82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（</w:t>
      </w:r>
      <w:r w:rsidRPr="00CD1206">
        <w:rPr>
          <w:rFonts w:ascii="宋体" w:eastAsia="宋体" w:hAnsi="宋体"/>
        </w:rPr>
        <w:t>3）每周结束之后，再做一个周复盘，看看自己本周的时间耗费是否合理。</w:t>
      </w:r>
    </w:p>
    <w:p w14:paraId="5A9829AE" w14:textId="3100ACF4" w:rsidR="00CD1206" w:rsidRDefault="00CD1206" w:rsidP="00CD1206">
      <w:pPr>
        <w:ind w:firstLine="420"/>
        <w:rPr>
          <w:rFonts w:ascii="宋体" w:eastAsia="宋体" w:hAnsi="宋体"/>
        </w:rPr>
      </w:pPr>
      <w:proofErr w:type="gramStart"/>
      <w:r w:rsidRPr="00CD1206">
        <w:rPr>
          <w:rFonts w:ascii="宋体" w:eastAsia="宋体" w:hAnsi="宋体" w:hint="eastAsia"/>
        </w:rPr>
        <w:t>周记录</w:t>
      </w:r>
      <w:proofErr w:type="gramEnd"/>
      <w:r w:rsidRPr="00CD1206">
        <w:rPr>
          <w:rFonts w:ascii="宋体" w:eastAsia="宋体" w:hAnsi="宋体" w:hint="eastAsia"/>
        </w:rPr>
        <w:t>时间模板如图</w:t>
      </w:r>
      <w:r w:rsidRPr="00CD1206">
        <w:rPr>
          <w:rFonts w:ascii="宋体" w:eastAsia="宋体" w:hAnsi="宋体"/>
        </w:rPr>
        <w:t>1-1所示，你可以参考或者结合个人实际另行设计。</w:t>
      </w:r>
    </w:p>
    <w:p w14:paraId="01F7CB82" w14:textId="6B2C94D6" w:rsidR="00CD1206" w:rsidRPr="00CD1206" w:rsidRDefault="00CD1206" w:rsidP="00CD1206">
      <w:pPr>
        <w:jc w:val="center"/>
        <w:rPr>
          <w:rFonts w:ascii="宋体" w:eastAsia="宋体" w:hAnsi="宋体" w:hint="eastAsia"/>
        </w:rPr>
      </w:pPr>
      <w:r w:rsidRPr="00CD1206">
        <w:rPr>
          <w:rFonts w:ascii="宋体" w:eastAsia="宋体" w:hAnsi="宋体" w:hint="eastAsia"/>
        </w:rPr>
        <w:t>图</w:t>
      </w:r>
      <w:r w:rsidRPr="00CD1206">
        <w:rPr>
          <w:rFonts w:ascii="宋体" w:eastAsia="宋体" w:hAnsi="宋体"/>
        </w:rPr>
        <w:t>1-1.以周为单位的时间记录模板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D1206" w14:paraId="08A1F300" w14:textId="77777777" w:rsidTr="00CD1206">
        <w:tc>
          <w:tcPr>
            <w:tcW w:w="4148" w:type="dxa"/>
          </w:tcPr>
          <w:p w14:paraId="1D74C43B" w14:textId="77777777" w:rsidR="00CD1206" w:rsidRDefault="00CD1206" w:rsidP="00CD120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周一</w:t>
            </w:r>
          </w:p>
          <w:p w14:paraId="39295B38" w14:textId="77777777" w:rsidR="00CD1206" w:rsidRDefault="00CD1206" w:rsidP="00CD120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看书 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小时1</w:t>
            </w:r>
            <w:r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 w:hint="eastAsia"/>
              </w:rPr>
              <w:t>分钟</w:t>
            </w:r>
          </w:p>
          <w:p w14:paraId="02DCE21F" w14:textId="77777777" w:rsidR="00CD1206" w:rsidRDefault="00CD1206" w:rsidP="00CD120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工作 </w:t>
            </w:r>
            <w:r>
              <w:rPr>
                <w:rFonts w:ascii="宋体" w:eastAsia="宋体" w:hAnsi="宋体"/>
              </w:rPr>
              <w:t>10</w:t>
            </w:r>
            <w:r>
              <w:rPr>
                <w:rFonts w:ascii="宋体" w:eastAsia="宋体" w:hAnsi="宋体" w:hint="eastAsia"/>
              </w:rPr>
              <w:t>小时4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分钟</w:t>
            </w:r>
          </w:p>
          <w:p w14:paraId="3103C2B9" w14:textId="77777777" w:rsidR="00CD1206" w:rsidRDefault="00CD1206" w:rsidP="00CD120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学习 </w:t>
            </w: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小时2</w:t>
            </w:r>
            <w:r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 w:hint="eastAsia"/>
              </w:rPr>
              <w:t>分钟</w:t>
            </w:r>
          </w:p>
          <w:p w14:paraId="45B43311" w14:textId="06314936" w:rsidR="00CD1206" w:rsidRDefault="00CD1206" w:rsidP="00CD120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健身 </w:t>
            </w:r>
            <w:r>
              <w:rPr>
                <w:rFonts w:ascii="宋体" w:eastAsia="宋体" w:hAnsi="宋体"/>
              </w:rPr>
              <w:t>35</w:t>
            </w:r>
            <w:r>
              <w:rPr>
                <w:rFonts w:ascii="宋体" w:eastAsia="宋体" w:hAnsi="宋体" w:hint="eastAsia"/>
              </w:rPr>
              <w:t>分钟</w:t>
            </w:r>
          </w:p>
        </w:tc>
        <w:tc>
          <w:tcPr>
            <w:tcW w:w="4148" w:type="dxa"/>
          </w:tcPr>
          <w:p w14:paraId="2D17E466" w14:textId="323B259D" w:rsidR="00CD1206" w:rsidRDefault="00CD1206" w:rsidP="00CD120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周二</w:t>
            </w:r>
          </w:p>
        </w:tc>
      </w:tr>
      <w:tr w:rsidR="00CD1206" w14:paraId="1978AB88" w14:textId="77777777" w:rsidTr="00CD1206">
        <w:tc>
          <w:tcPr>
            <w:tcW w:w="4148" w:type="dxa"/>
          </w:tcPr>
          <w:p w14:paraId="41375949" w14:textId="77777777" w:rsidR="00CD1206" w:rsidRDefault="00CD1206" w:rsidP="00CD120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周三</w:t>
            </w:r>
          </w:p>
          <w:p w14:paraId="6FF3BFF9" w14:textId="77777777" w:rsidR="00CD1206" w:rsidRDefault="00CD1206" w:rsidP="00CD1206">
            <w:pPr>
              <w:rPr>
                <w:rFonts w:ascii="宋体" w:eastAsia="宋体" w:hAnsi="宋体"/>
              </w:rPr>
            </w:pPr>
          </w:p>
          <w:p w14:paraId="5074A359" w14:textId="77777777" w:rsidR="00CD1206" w:rsidRDefault="00CD1206" w:rsidP="00CD1206">
            <w:pPr>
              <w:rPr>
                <w:rFonts w:ascii="宋体" w:eastAsia="宋体" w:hAnsi="宋体"/>
              </w:rPr>
            </w:pPr>
          </w:p>
          <w:p w14:paraId="47F40797" w14:textId="7518B8C0" w:rsidR="00CD1206" w:rsidRDefault="00CD1206" w:rsidP="00CD1206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4148" w:type="dxa"/>
          </w:tcPr>
          <w:p w14:paraId="77D3F55B" w14:textId="221ED39A" w:rsidR="00CD1206" w:rsidRDefault="00CD1206" w:rsidP="00CD120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周四</w:t>
            </w:r>
          </w:p>
        </w:tc>
      </w:tr>
      <w:tr w:rsidR="00CD1206" w14:paraId="5D002C93" w14:textId="77777777" w:rsidTr="00CD1206">
        <w:tc>
          <w:tcPr>
            <w:tcW w:w="4148" w:type="dxa"/>
          </w:tcPr>
          <w:p w14:paraId="3ADE5D73" w14:textId="77777777" w:rsidR="00CD1206" w:rsidRDefault="00CD1206" w:rsidP="00CD120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周五</w:t>
            </w:r>
          </w:p>
          <w:p w14:paraId="341F51AC" w14:textId="77777777" w:rsidR="00CD1206" w:rsidRDefault="00CD1206" w:rsidP="00CD1206">
            <w:pPr>
              <w:rPr>
                <w:rFonts w:ascii="宋体" w:eastAsia="宋体" w:hAnsi="宋体"/>
              </w:rPr>
            </w:pPr>
          </w:p>
          <w:p w14:paraId="2D8D031A" w14:textId="77777777" w:rsidR="00CD1206" w:rsidRDefault="00CD1206" w:rsidP="00CD1206">
            <w:pPr>
              <w:rPr>
                <w:rFonts w:ascii="宋体" w:eastAsia="宋体" w:hAnsi="宋体"/>
              </w:rPr>
            </w:pPr>
          </w:p>
          <w:p w14:paraId="07AC493F" w14:textId="77777777" w:rsidR="00CD1206" w:rsidRDefault="00CD1206" w:rsidP="00CD1206">
            <w:pPr>
              <w:rPr>
                <w:rFonts w:ascii="宋体" w:eastAsia="宋体" w:hAnsi="宋体"/>
              </w:rPr>
            </w:pPr>
          </w:p>
          <w:p w14:paraId="45594378" w14:textId="15BCD10B" w:rsidR="00CD1206" w:rsidRDefault="00CD1206" w:rsidP="00CD1206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4148" w:type="dxa"/>
          </w:tcPr>
          <w:p w14:paraId="0C7E1BE1" w14:textId="5C3989A3" w:rsidR="00CD1206" w:rsidRDefault="00CD1206" w:rsidP="00CD120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周六、日</w:t>
            </w:r>
          </w:p>
        </w:tc>
      </w:tr>
    </w:tbl>
    <w:p w14:paraId="30A017C6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通过柳比歇夫法记录自己每周的时间耗费，坚持</w:t>
      </w:r>
      <w:r w:rsidRPr="00CD1206">
        <w:rPr>
          <w:rFonts w:ascii="宋体" w:eastAsia="宋体" w:hAnsi="宋体"/>
        </w:rPr>
        <w:t>2～3周后，你便会养成</w:t>
      </w:r>
      <w:proofErr w:type="gramStart"/>
      <w:r w:rsidRPr="00CD1206">
        <w:rPr>
          <w:rFonts w:ascii="宋体" w:eastAsia="宋体" w:hAnsi="宋体"/>
        </w:rPr>
        <w:t>最</w:t>
      </w:r>
      <w:proofErr w:type="gramEnd"/>
      <w:r w:rsidRPr="00CD1206">
        <w:rPr>
          <w:rFonts w:ascii="宋体" w:eastAsia="宋体" w:hAnsi="宋体"/>
        </w:rPr>
        <w:t>基础的时间管理习惯，也会明白对哪些时间不应该浪费，对哪些时间还可以更科学、合理地利用起来，从而达到时间运用最大化的效果。</w:t>
      </w:r>
    </w:p>
    <w:p w14:paraId="08BCC93F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/>
        </w:rPr>
        <w:t>2.吞青蛙法则</w:t>
      </w:r>
    </w:p>
    <w:p w14:paraId="4D811FD9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想象一下：你每天早上起来，必须吞掉一只活的青蛙，你的内心会有什么样的感受？</w:t>
      </w:r>
    </w:p>
    <w:p w14:paraId="6DAF96E1" w14:textId="77777777" w:rsidR="00CD1206" w:rsidRPr="00CD1206" w:rsidRDefault="00CD1206" w:rsidP="00CD1206">
      <w:pPr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焦虑、痛苦、不愿面对，你甚至都不敢想……没错，这些都是你在</w:t>
      </w:r>
      <w:proofErr w:type="gramStart"/>
      <w:r w:rsidRPr="00CD1206">
        <w:rPr>
          <w:rFonts w:ascii="宋体" w:eastAsia="宋体" w:hAnsi="宋体" w:hint="eastAsia"/>
        </w:rPr>
        <w:t>想到吞活青蛙</w:t>
      </w:r>
      <w:proofErr w:type="gramEnd"/>
      <w:r w:rsidRPr="00CD1206">
        <w:rPr>
          <w:rFonts w:ascii="宋体" w:eastAsia="宋体" w:hAnsi="宋体" w:hint="eastAsia"/>
        </w:rPr>
        <w:t>这件事时的非常真实的感受，也是你每天面临最痛苦的工作任务、学习任务、事项时会产生的感受。</w:t>
      </w:r>
    </w:p>
    <w:p w14:paraId="043C27C8" w14:textId="77777777" w:rsidR="00CD1206" w:rsidRPr="00CD1206" w:rsidRDefault="00CD1206" w:rsidP="00CD1206">
      <w:pPr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要吞掉的那只青蛙，可用来比喻你每天必须完成的那一个痛苦事项，你不愿意面对它，却又</w:t>
      </w:r>
      <w:r w:rsidRPr="00CD1206">
        <w:rPr>
          <w:rFonts w:ascii="宋体" w:eastAsia="宋体" w:hAnsi="宋体" w:hint="eastAsia"/>
        </w:rPr>
        <w:lastRenderedPageBreak/>
        <w:t>不得不面对它。“吞青蛙法则”是由《吃掉那只青蛙》</w:t>
      </w:r>
      <w:r w:rsidRPr="00CD1206">
        <w:rPr>
          <w:rFonts w:ascii="宋体" w:eastAsia="宋体" w:hAnsi="宋体"/>
        </w:rPr>
        <w:t>a的作者博恩·崔西提出的一种时间管理法，它可以帮助你解决那些痛苦的事情。在这本书中，作者把每天要完成的最重要的任务比喻成大青蛙，只要你改变自己的思维方式，运用技巧把大青蛙吃掉，你就能自如地驾驭时间，掌控自己的生活。</w:t>
      </w:r>
    </w:p>
    <w:p w14:paraId="12CEE8D1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吞青蛙法则包含两条：</w:t>
      </w:r>
    </w:p>
    <w:p w14:paraId="26C66681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第一条法则：如果你每天早上必须吞掉两只青蛙，可先吞掉更大、更丑的那一只。</w:t>
      </w:r>
    </w:p>
    <w:p w14:paraId="24572EC5" w14:textId="77777777" w:rsidR="00CD1206" w:rsidRPr="00CD1206" w:rsidRDefault="00CD1206" w:rsidP="00CD1206">
      <w:pPr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这是什么意思呢？如果你每天早上醒来，同时面临两件棘手的、令你痛苦的事情，那么你就选择先处理难度更大、你更不愿意面对的那件事。</w:t>
      </w:r>
    </w:p>
    <w:p w14:paraId="3FA9EF1E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把更难、更让你痛苦的事情处理完，你就会长叹一口气，因为接下来的待办事项相对来说就容易多了。我有一位作家朋友，他每天早上起来面临着两个任务：至少更新</w:t>
      </w:r>
      <w:r w:rsidRPr="00CD1206">
        <w:rPr>
          <w:rFonts w:ascii="宋体" w:eastAsia="宋体" w:hAnsi="宋体"/>
        </w:rPr>
        <w:t>3000字的文章、录制一期5分钟节目音频。于是他选择每天早上先去做录制音频的事项，完成之后再去单位上班，利用中午休息的时间书写3000字以上的文章，再发布到网站上。就这样通过不断地坚持和积累，他渐渐成为一位名作家。</w:t>
      </w:r>
    </w:p>
    <w:p w14:paraId="75472A89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第二条法则：如果你每天必须吞掉一只青蛙，那么你只是坐在那里盯着它看，终将无济于事。</w:t>
      </w:r>
    </w:p>
    <w:p w14:paraId="6EC47AC9" w14:textId="7782BCD7" w:rsidR="00CD1206" w:rsidRPr="00CD1206" w:rsidRDefault="00CD1206" w:rsidP="00CD1206">
      <w:pPr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这就好比：面对每天都必须完成的一件事情，如果我们一直拖延下去，不愿意完成，那么这件事情就一直不会得到处理，甚至会带来更多不好的影响，产生负向的“多米诺骨牌效应”。拖延会导致事情积累得越来越多，我们会感到越来越焦虑。</w:t>
      </w:r>
    </w:p>
    <w:p w14:paraId="02A76CE1" w14:textId="77777777" w:rsidR="00CD1206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我对这条法则感受颇深。早上起来每当我不想面对客户的一堆邮件和消息时，我总会告诉自己，想想吞青蛙第二条法则。只盯着这件事情不去处理是没有用的呀，不管是否情愿，都得把这件事情完成，我才不容易焦虑，才能集中精力去处理接下来的待办事项。如果我实在不想主动完成这件事，就</w:t>
      </w:r>
      <w:proofErr w:type="gramStart"/>
      <w:r w:rsidRPr="00CD1206">
        <w:rPr>
          <w:rFonts w:ascii="宋体" w:eastAsia="宋体" w:hAnsi="宋体" w:hint="eastAsia"/>
        </w:rPr>
        <w:t>会用吞青蛙</w:t>
      </w:r>
      <w:proofErr w:type="gramEnd"/>
      <w:r w:rsidRPr="00CD1206">
        <w:rPr>
          <w:rFonts w:ascii="宋体" w:eastAsia="宋体" w:hAnsi="宋体" w:hint="eastAsia"/>
        </w:rPr>
        <w:t>法则加上自我惩罚的方式给我的同事发小金额红包，用外在的力量督促自己完成。时间久了，我肯定会觉得一直发红包不划算，所以即使内心再不情愿，我也会去完成这件事。自我惩罚的方式多种多样，重要的是要让自己养成主动处理困难问题的习惯，而不是任由困难问题放在那儿，自己不解决、一直拖延下去。</w:t>
      </w:r>
    </w:p>
    <w:p w14:paraId="040C612A" w14:textId="6C08B0F4" w:rsidR="00B1309F" w:rsidRPr="00CD1206" w:rsidRDefault="00CD1206" w:rsidP="00CD1206">
      <w:pPr>
        <w:ind w:firstLine="420"/>
        <w:rPr>
          <w:rFonts w:ascii="宋体" w:eastAsia="宋体" w:hAnsi="宋体"/>
        </w:rPr>
      </w:pPr>
      <w:r w:rsidRPr="00CD1206">
        <w:rPr>
          <w:rFonts w:ascii="宋体" w:eastAsia="宋体" w:hAnsi="宋体" w:hint="eastAsia"/>
        </w:rPr>
        <w:t>你也</w:t>
      </w:r>
      <w:proofErr w:type="gramStart"/>
      <w:r w:rsidRPr="00CD1206">
        <w:rPr>
          <w:rFonts w:ascii="宋体" w:eastAsia="宋体" w:hAnsi="宋体" w:hint="eastAsia"/>
        </w:rPr>
        <w:t>可以把吞青蛙</w:t>
      </w:r>
      <w:proofErr w:type="gramEnd"/>
      <w:r w:rsidRPr="00CD1206">
        <w:rPr>
          <w:rFonts w:ascii="宋体" w:eastAsia="宋体" w:hAnsi="宋体" w:hint="eastAsia"/>
        </w:rPr>
        <w:t>法则更好地运用到日常生活中，帮助你面对那些很难处理的事情。</w:t>
      </w:r>
    </w:p>
    <w:sectPr w:rsidR="00B1309F" w:rsidRPr="00CD1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22FF" w14:textId="77777777" w:rsidR="00627665" w:rsidRDefault="00627665" w:rsidP="00CD1206">
      <w:r>
        <w:separator/>
      </w:r>
    </w:p>
  </w:endnote>
  <w:endnote w:type="continuationSeparator" w:id="0">
    <w:p w14:paraId="4234ECCE" w14:textId="77777777" w:rsidR="00627665" w:rsidRDefault="00627665" w:rsidP="00CD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89C5" w14:textId="77777777" w:rsidR="00627665" w:rsidRDefault="00627665" w:rsidP="00CD1206">
      <w:r>
        <w:separator/>
      </w:r>
    </w:p>
  </w:footnote>
  <w:footnote w:type="continuationSeparator" w:id="0">
    <w:p w14:paraId="40275933" w14:textId="77777777" w:rsidR="00627665" w:rsidRDefault="00627665" w:rsidP="00CD1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D8"/>
    <w:rsid w:val="00627665"/>
    <w:rsid w:val="00B1309F"/>
    <w:rsid w:val="00CD1206"/>
    <w:rsid w:val="00F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D4464"/>
  <w15:chartTrackingRefBased/>
  <w15:docId w15:val="{2CDC96CD-D17B-45F6-9C6D-6FD8E386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2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206"/>
    <w:rPr>
      <w:sz w:val="18"/>
      <w:szCs w:val="18"/>
    </w:rPr>
  </w:style>
  <w:style w:type="table" w:styleId="a7">
    <w:name w:val="Table Grid"/>
    <w:basedOn w:val="a1"/>
    <w:uiPriority w:val="39"/>
    <w:rsid w:val="00CD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QDJD</dc:creator>
  <cp:keywords/>
  <dc:description/>
  <cp:lastModifiedBy>QDJD</cp:lastModifiedBy>
  <cp:revision>2</cp:revision>
  <dcterms:created xsi:type="dcterms:W3CDTF">2023-10-26T06:12:00Z</dcterms:created>
  <dcterms:modified xsi:type="dcterms:W3CDTF">2023-10-26T06:17:00Z</dcterms:modified>
</cp:coreProperties>
</file>